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E46BC" w14:textId="2324903F" w:rsidR="0054632B" w:rsidRPr="00034276" w:rsidRDefault="00E92018">
      <w:pPr>
        <w:spacing w:after="200"/>
      </w:pPr>
      <w:r>
        <w:t xml:space="preserve">APPLICATION </w:t>
      </w:r>
      <w:r w:rsidR="0054632B" w:rsidRPr="00034276">
        <w:t xml:space="preserve">FOR LISTING AS A CASUAL ACADEMIC TEACHER </w:t>
      </w:r>
    </w:p>
    <w:p w14:paraId="1EAA49C4" w14:textId="5C96E047" w:rsidR="0054632B" w:rsidRPr="0054632B" w:rsidRDefault="0054632B" w:rsidP="0054632B">
      <w:pPr>
        <w:pStyle w:val="Default"/>
        <w:rPr>
          <w:rFonts w:ascii="Arial" w:hAnsi="Arial" w:cs="Arial"/>
          <w:color w:val="0000FF"/>
          <w:sz w:val="18"/>
          <w:szCs w:val="18"/>
        </w:rPr>
      </w:pPr>
      <w:r w:rsidRPr="0054632B">
        <w:rPr>
          <w:rFonts w:ascii="Arial" w:hAnsi="Arial" w:cs="Arial"/>
          <w:sz w:val="18"/>
          <w:szCs w:val="18"/>
        </w:rPr>
        <w:t xml:space="preserve">Please complete the following form, and send a brief CV and academic statement to </w:t>
      </w:r>
      <w:r w:rsidRPr="0054632B">
        <w:rPr>
          <w:rFonts w:ascii="Arial" w:hAnsi="Arial" w:cs="Arial"/>
          <w:color w:val="0000FF"/>
          <w:sz w:val="18"/>
          <w:szCs w:val="18"/>
        </w:rPr>
        <w:t xml:space="preserve">SOMSenquiries@unsw.edu.au </w:t>
      </w:r>
    </w:p>
    <w:p w14:paraId="4510A72A" w14:textId="0FE2737D" w:rsidR="0054632B" w:rsidRDefault="0054632B" w:rsidP="0054632B">
      <w:pPr>
        <w:pStyle w:val="Default"/>
        <w:rPr>
          <w:rFonts w:ascii="Arial" w:hAnsi="Arial" w:cs="Arial"/>
          <w:i/>
          <w:iCs/>
          <w:sz w:val="18"/>
          <w:szCs w:val="18"/>
        </w:rPr>
      </w:pPr>
      <w:r w:rsidRPr="0054632B">
        <w:rPr>
          <w:rFonts w:ascii="Arial" w:hAnsi="Arial" w:cs="Arial"/>
          <w:i/>
          <w:iCs/>
          <w:sz w:val="18"/>
          <w:szCs w:val="18"/>
        </w:rPr>
        <w:t>Part-time (sessional) teachers cannot be paid if employed full-time by the UNSW in any capacity (e.g. research, post-doctoral, etc). Conjoint staff cannot be paid for sessional teaching.</w:t>
      </w:r>
    </w:p>
    <w:p w14:paraId="7D75434B" w14:textId="77777777" w:rsidR="0054632B" w:rsidRPr="0054632B" w:rsidRDefault="0054632B" w:rsidP="0054632B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73"/>
        <w:gridCol w:w="2373"/>
        <w:gridCol w:w="2374"/>
      </w:tblGrid>
      <w:tr w:rsidR="0054632B" w14:paraId="61294D33" w14:textId="77777777" w:rsidTr="0054632B">
        <w:trPr>
          <w:trHeight w:val="383"/>
        </w:trPr>
        <w:tc>
          <w:tcPr>
            <w:tcW w:w="2372" w:type="dxa"/>
          </w:tcPr>
          <w:p w14:paraId="0432653C" w14:textId="1E1029C9" w:rsidR="0054632B" w:rsidRPr="0054632B" w:rsidRDefault="0054632B" w:rsidP="0054632B">
            <w:pPr>
              <w:spacing w:after="200"/>
              <w:rPr>
                <w:sz w:val="18"/>
                <w:szCs w:val="18"/>
              </w:rPr>
            </w:pPr>
            <w:r w:rsidRPr="0054632B">
              <w:rPr>
                <w:sz w:val="18"/>
                <w:szCs w:val="18"/>
              </w:rPr>
              <w:t>Name:</w:t>
            </w:r>
          </w:p>
        </w:tc>
        <w:tc>
          <w:tcPr>
            <w:tcW w:w="2373" w:type="dxa"/>
          </w:tcPr>
          <w:p w14:paraId="1C6252D7" w14:textId="239EDA06" w:rsidR="0054632B" w:rsidRPr="0054632B" w:rsidRDefault="00981CA8" w:rsidP="0054632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73" w:type="dxa"/>
          </w:tcPr>
          <w:p w14:paraId="0310C3BF" w14:textId="372EBB19" w:rsidR="0054632B" w:rsidRPr="0054632B" w:rsidRDefault="0054632B" w:rsidP="0054632B">
            <w:pPr>
              <w:spacing w:after="200"/>
              <w:rPr>
                <w:sz w:val="18"/>
                <w:szCs w:val="18"/>
              </w:rPr>
            </w:pPr>
            <w:r w:rsidRPr="0054632B">
              <w:rPr>
                <w:sz w:val="18"/>
                <w:szCs w:val="18"/>
              </w:rPr>
              <w:t>Student ID:</w:t>
            </w:r>
          </w:p>
        </w:tc>
        <w:tc>
          <w:tcPr>
            <w:tcW w:w="2374" w:type="dxa"/>
          </w:tcPr>
          <w:p w14:paraId="35322E5C" w14:textId="63658615" w:rsidR="0054632B" w:rsidRPr="0054632B" w:rsidRDefault="00981CA8" w:rsidP="0054632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2" w:name="_GoBack"/>
            <w:bookmarkEnd w:id="2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4632B" w14:paraId="474CFE74" w14:textId="77777777" w:rsidTr="0054632B">
        <w:trPr>
          <w:trHeight w:val="383"/>
        </w:trPr>
        <w:tc>
          <w:tcPr>
            <w:tcW w:w="2372" w:type="dxa"/>
          </w:tcPr>
          <w:p w14:paraId="08837CD7" w14:textId="4A09A4CB" w:rsidR="0054632B" w:rsidRPr="0054632B" w:rsidRDefault="0054632B" w:rsidP="0054632B">
            <w:pPr>
              <w:spacing w:after="200"/>
              <w:rPr>
                <w:sz w:val="18"/>
                <w:szCs w:val="18"/>
              </w:rPr>
            </w:pPr>
            <w:r w:rsidRPr="0054632B">
              <w:rPr>
                <w:sz w:val="18"/>
                <w:szCs w:val="18"/>
              </w:rPr>
              <w:t>E-mail:</w:t>
            </w:r>
          </w:p>
        </w:tc>
        <w:tc>
          <w:tcPr>
            <w:tcW w:w="2373" w:type="dxa"/>
          </w:tcPr>
          <w:p w14:paraId="3758F961" w14:textId="11C53B41" w:rsidR="0054632B" w:rsidRPr="0054632B" w:rsidRDefault="00981CA8" w:rsidP="0054632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73" w:type="dxa"/>
          </w:tcPr>
          <w:p w14:paraId="6B63DDB2" w14:textId="0661B53B" w:rsidR="0054632B" w:rsidRPr="0054632B" w:rsidRDefault="0054632B" w:rsidP="0054632B">
            <w:pPr>
              <w:spacing w:after="200"/>
              <w:rPr>
                <w:sz w:val="18"/>
                <w:szCs w:val="18"/>
              </w:rPr>
            </w:pPr>
            <w:r w:rsidRPr="0054632B">
              <w:rPr>
                <w:sz w:val="18"/>
                <w:szCs w:val="18"/>
              </w:rPr>
              <w:t>Phone:</w:t>
            </w:r>
          </w:p>
        </w:tc>
        <w:tc>
          <w:tcPr>
            <w:tcW w:w="2374" w:type="dxa"/>
          </w:tcPr>
          <w:p w14:paraId="713CDF3C" w14:textId="5BDC931E" w:rsidR="0054632B" w:rsidRPr="0054632B" w:rsidRDefault="00981CA8" w:rsidP="0054632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4632B" w14:paraId="036DD68F" w14:textId="77777777" w:rsidTr="0054632B">
        <w:trPr>
          <w:trHeight w:val="383"/>
        </w:trPr>
        <w:tc>
          <w:tcPr>
            <w:tcW w:w="2372" w:type="dxa"/>
          </w:tcPr>
          <w:p w14:paraId="6FCA7324" w14:textId="40A09765" w:rsidR="0054632B" w:rsidRPr="0054632B" w:rsidRDefault="0054632B" w:rsidP="0054632B">
            <w:pPr>
              <w:spacing w:after="200"/>
              <w:rPr>
                <w:sz w:val="18"/>
                <w:szCs w:val="18"/>
              </w:rPr>
            </w:pPr>
            <w:r w:rsidRPr="0054632B">
              <w:rPr>
                <w:sz w:val="18"/>
                <w:szCs w:val="18"/>
              </w:rPr>
              <w:t>Degree/Program:</w:t>
            </w:r>
          </w:p>
        </w:tc>
        <w:tc>
          <w:tcPr>
            <w:tcW w:w="2373" w:type="dxa"/>
          </w:tcPr>
          <w:p w14:paraId="44B02576" w14:textId="7F264257" w:rsidR="0054632B" w:rsidRPr="0054632B" w:rsidRDefault="00981CA8" w:rsidP="0054632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73" w:type="dxa"/>
          </w:tcPr>
          <w:p w14:paraId="349A0399" w14:textId="49AAD4CF" w:rsidR="0054632B" w:rsidRPr="0054632B" w:rsidRDefault="0054632B" w:rsidP="0054632B">
            <w:pPr>
              <w:spacing w:after="200"/>
              <w:rPr>
                <w:sz w:val="18"/>
                <w:szCs w:val="18"/>
              </w:rPr>
            </w:pPr>
            <w:r w:rsidRPr="0054632B">
              <w:rPr>
                <w:sz w:val="18"/>
                <w:szCs w:val="18"/>
              </w:rPr>
              <w:t>Stage of Program</w:t>
            </w:r>
          </w:p>
        </w:tc>
        <w:tc>
          <w:tcPr>
            <w:tcW w:w="2374" w:type="dxa"/>
          </w:tcPr>
          <w:p w14:paraId="1388D55C" w14:textId="1C135EAE" w:rsidR="0054632B" w:rsidRPr="0054632B" w:rsidRDefault="00981CA8" w:rsidP="0054632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54632B" w14:paraId="3A3B6DD8" w14:textId="77777777" w:rsidTr="00034276">
        <w:trPr>
          <w:trHeight w:val="70"/>
        </w:trPr>
        <w:tc>
          <w:tcPr>
            <w:tcW w:w="2372" w:type="dxa"/>
          </w:tcPr>
          <w:p w14:paraId="27CCDEE7" w14:textId="1C2CCA1D" w:rsidR="0054632B" w:rsidRPr="0054632B" w:rsidRDefault="0054632B" w:rsidP="0054632B">
            <w:pPr>
              <w:spacing w:after="200"/>
              <w:rPr>
                <w:sz w:val="18"/>
                <w:szCs w:val="18"/>
              </w:rPr>
            </w:pPr>
            <w:r w:rsidRPr="0054632B">
              <w:rPr>
                <w:sz w:val="18"/>
                <w:szCs w:val="18"/>
              </w:rPr>
              <w:t>Address</w:t>
            </w:r>
          </w:p>
        </w:tc>
        <w:tc>
          <w:tcPr>
            <w:tcW w:w="7120" w:type="dxa"/>
            <w:gridSpan w:val="3"/>
          </w:tcPr>
          <w:p w14:paraId="577B8F75" w14:textId="53B608A0" w:rsidR="0054632B" w:rsidRPr="0054632B" w:rsidRDefault="00981CA8" w:rsidP="0054632B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437B519" w14:textId="77777777" w:rsidR="0054632B" w:rsidRDefault="0054632B" w:rsidP="0054632B">
      <w:pPr>
        <w:pStyle w:val="Default"/>
      </w:pPr>
    </w:p>
    <w:p w14:paraId="782B59D8" w14:textId="680C3EE4" w:rsidR="0054632B" w:rsidRPr="00034276" w:rsidRDefault="0054632B" w:rsidP="0054632B">
      <w:pPr>
        <w:pStyle w:val="Default"/>
        <w:rPr>
          <w:rFonts w:ascii="Arial" w:hAnsi="Arial" w:cs="Arial"/>
          <w:sz w:val="16"/>
          <w:szCs w:val="16"/>
        </w:rPr>
      </w:pPr>
      <w:r w:rsidRPr="00034276">
        <w:rPr>
          <w:rFonts w:ascii="Arial" w:hAnsi="Arial" w:cs="Arial"/>
          <w:sz w:val="16"/>
          <w:szCs w:val="16"/>
        </w:rPr>
        <w:t xml:space="preserve">Indicate your course preferences </w:t>
      </w:r>
    </w:p>
    <w:p w14:paraId="33023EC7" w14:textId="77777777" w:rsidR="00B57111" w:rsidRPr="00034276" w:rsidRDefault="0054632B" w:rsidP="0054632B">
      <w:pPr>
        <w:spacing w:after="200"/>
        <w:rPr>
          <w:b/>
          <w:bCs/>
          <w:sz w:val="16"/>
          <w:szCs w:val="16"/>
        </w:rPr>
      </w:pPr>
      <w:r w:rsidRPr="00034276">
        <w:rPr>
          <w:b/>
          <w:bCs/>
          <w:sz w:val="16"/>
          <w:szCs w:val="16"/>
        </w:rPr>
        <w:t>MEDICINE PROGRAM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2"/>
        <w:gridCol w:w="2312"/>
        <w:gridCol w:w="2312"/>
        <w:gridCol w:w="2312"/>
      </w:tblGrid>
      <w:tr w:rsidR="000A2175" w14:paraId="56F47C83" w14:textId="77777777" w:rsidTr="000A2175">
        <w:trPr>
          <w:trHeight w:val="266"/>
          <w:jc w:val="center"/>
        </w:trPr>
        <w:tc>
          <w:tcPr>
            <w:tcW w:w="2312" w:type="dxa"/>
          </w:tcPr>
          <w:p w14:paraId="2BA19139" w14:textId="3F68AFF2" w:rsidR="000A2175" w:rsidRPr="00FE639B" w:rsidRDefault="000A2175" w:rsidP="000A2175">
            <w:pPr>
              <w:spacing w:after="200"/>
              <w:rPr>
                <w:bCs/>
                <w:sz w:val="16"/>
                <w:szCs w:val="16"/>
              </w:rPr>
            </w:pPr>
            <w:r w:rsidRPr="00FE639B">
              <w:rPr>
                <w:bCs/>
                <w:sz w:val="16"/>
                <w:szCs w:val="16"/>
              </w:rPr>
              <w:t>Gross Anatomy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42099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14:paraId="704D0F12" w14:textId="4B9B5D68" w:rsidR="000A2175" w:rsidRPr="00FE639B" w:rsidRDefault="00E8421C" w:rsidP="000A2175">
                <w:pPr>
                  <w:spacing w:after="200"/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312" w:type="dxa"/>
          </w:tcPr>
          <w:p w14:paraId="57481DCC" w14:textId="1BC468BC" w:rsidR="000A2175" w:rsidRPr="00FE639B" w:rsidRDefault="000A2175" w:rsidP="000A2175">
            <w:pPr>
              <w:spacing w:after="200"/>
              <w:rPr>
                <w:bCs/>
                <w:sz w:val="16"/>
                <w:szCs w:val="16"/>
              </w:rPr>
            </w:pPr>
            <w:r w:rsidRPr="00FE639B">
              <w:rPr>
                <w:bCs/>
                <w:sz w:val="16"/>
                <w:szCs w:val="16"/>
              </w:rPr>
              <w:t>Histology &amp; Embryology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3704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14:paraId="04AC097C" w14:textId="1429BF7E" w:rsidR="000A2175" w:rsidRPr="00FE639B" w:rsidRDefault="00E8421C" w:rsidP="000A2175">
                <w:pPr>
                  <w:spacing w:after="200"/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0A2175" w14:paraId="4AF62553" w14:textId="77777777" w:rsidTr="000A2175">
        <w:trPr>
          <w:trHeight w:val="161"/>
          <w:jc w:val="center"/>
        </w:trPr>
        <w:tc>
          <w:tcPr>
            <w:tcW w:w="2312" w:type="dxa"/>
          </w:tcPr>
          <w:p w14:paraId="6BEEDDA5" w14:textId="77777777" w:rsidR="000A2175" w:rsidRPr="00FE639B" w:rsidRDefault="000A2175" w:rsidP="00AD062A">
            <w:pPr>
              <w:spacing w:after="200"/>
              <w:rPr>
                <w:bCs/>
                <w:sz w:val="16"/>
                <w:szCs w:val="16"/>
              </w:rPr>
            </w:pPr>
            <w:r w:rsidRPr="00FE639B">
              <w:rPr>
                <w:bCs/>
                <w:sz w:val="16"/>
                <w:szCs w:val="16"/>
              </w:rPr>
              <w:t>Neuroanatomy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1876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14:paraId="45BA0624" w14:textId="6758F7B9" w:rsidR="000A2175" w:rsidRPr="00FE639B" w:rsidRDefault="00E8421C" w:rsidP="00AD062A">
                <w:pPr>
                  <w:spacing w:after="200"/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312" w:type="dxa"/>
          </w:tcPr>
          <w:p w14:paraId="0C8A6F05" w14:textId="77777777" w:rsidR="000A2175" w:rsidRPr="00FE639B" w:rsidRDefault="000A2175" w:rsidP="00AD062A">
            <w:pPr>
              <w:spacing w:after="200"/>
              <w:rPr>
                <w:bCs/>
                <w:sz w:val="16"/>
                <w:szCs w:val="16"/>
              </w:rPr>
            </w:pPr>
            <w:r w:rsidRPr="00FE639B">
              <w:rPr>
                <w:bCs/>
                <w:sz w:val="16"/>
                <w:szCs w:val="16"/>
              </w:rPr>
              <w:t>Pathology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84417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14:paraId="35D1C16C" w14:textId="77777777" w:rsidR="000A2175" w:rsidRPr="00FE639B" w:rsidRDefault="000A2175" w:rsidP="00AD062A">
                <w:pPr>
                  <w:spacing w:after="200"/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0A2175" w14:paraId="11142F80" w14:textId="77777777" w:rsidTr="000A2175">
        <w:trPr>
          <w:trHeight w:val="161"/>
          <w:jc w:val="center"/>
        </w:trPr>
        <w:tc>
          <w:tcPr>
            <w:tcW w:w="2312" w:type="dxa"/>
          </w:tcPr>
          <w:p w14:paraId="56A4E214" w14:textId="0B727D05" w:rsidR="000A2175" w:rsidRPr="00FE639B" w:rsidRDefault="000A2175" w:rsidP="000A2175">
            <w:pPr>
              <w:spacing w:after="200"/>
              <w:rPr>
                <w:bCs/>
                <w:sz w:val="16"/>
                <w:szCs w:val="16"/>
              </w:rPr>
            </w:pPr>
            <w:r w:rsidRPr="00FE639B">
              <w:rPr>
                <w:bCs/>
                <w:sz w:val="16"/>
                <w:szCs w:val="16"/>
              </w:rPr>
              <w:t>Physiology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87045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14:paraId="0E81F7AE" w14:textId="59AF29FC" w:rsidR="000A2175" w:rsidRPr="00FE639B" w:rsidRDefault="000A2175" w:rsidP="000A2175">
                <w:pPr>
                  <w:spacing w:after="200"/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  <w:tc>
          <w:tcPr>
            <w:tcW w:w="2312" w:type="dxa"/>
          </w:tcPr>
          <w:p w14:paraId="2B077C98" w14:textId="0B98FAF8" w:rsidR="000A2175" w:rsidRPr="00FE639B" w:rsidRDefault="000A2175" w:rsidP="000A2175">
            <w:pPr>
              <w:spacing w:after="200"/>
              <w:rPr>
                <w:bCs/>
                <w:sz w:val="16"/>
                <w:szCs w:val="16"/>
              </w:rPr>
            </w:pPr>
            <w:r w:rsidRPr="00FE639B">
              <w:rPr>
                <w:bCs/>
                <w:sz w:val="16"/>
                <w:szCs w:val="16"/>
              </w:rPr>
              <w:t xml:space="preserve">Pharmacology  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02023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2" w:type="dxa"/>
              </w:tcPr>
              <w:p w14:paraId="59439767" w14:textId="201D50C7" w:rsidR="000A2175" w:rsidRPr="00FE639B" w:rsidRDefault="00E8421C" w:rsidP="000A2175">
                <w:pPr>
                  <w:spacing w:after="200"/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</w:tbl>
    <w:p w14:paraId="24E36398" w14:textId="2E77E439" w:rsidR="0054632B" w:rsidRDefault="0054632B" w:rsidP="0054632B">
      <w:pPr>
        <w:spacing w:after="200"/>
        <w:rPr>
          <w:b/>
          <w:bCs/>
          <w:sz w:val="16"/>
          <w:szCs w:val="16"/>
        </w:rPr>
      </w:pPr>
    </w:p>
    <w:p w14:paraId="527CE99F" w14:textId="77777777" w:rsidR="00B57111" w:rsidRPr="00034276" w:rsidRDefault="00B57111" w:rsidP="00B57111">
      <w:pPr>
        <w:pStyle w:val="Default"/>
        <w:rPr>
          <w:rFonts w:ascii="Arial" w:hAnsi="Arial" w:cs="Arial"/>
          <w:sz w:val="16"/>
          <w:szCs w:val="16"/>
        </w:rPr>
      </w:pPr>
      <w:r w:rsidRPr="00034276">
        <w:rPr>
          <w:rFonts w:ascii="Arial" w:hAnsi="Arial" w:cs="Arial"/>
          <w:sz w:val="16"/>
          <w:szCs w:val="16"/>
        </w:rPr>
        <w:t xml:space="preserve">Indicate your course preferences </w:t>
      </w:r>
    </w:p>
    <w:p w14:paraId="487B26F0" w14:textId="2FCE29E1" w:rsidR="00B57111" w:rsidRPr="00034276" w:rsidRDefault="00B57111" w:rsidP="00B57111">
      <w:pPr>
        <w:pStyle w:val="Default"/>
        <w:rPr>
          <w:rFonts w:ascii="Arial" w:hAnsi="Arial" w:cs="Arial"/>
          <w:b/>
          <w:sz w:val="16"/>
          <w:szCs w:val="16"/>
        </w:rPr>
      </w:pPr>
      <w:r w:rsidRPr="00034276">
        <w:rPr>
          <w:rFonts w:ascii="Arial" w:hAnsi="Arial" w:cs="Arial"/>
          <w:b/>
          <w:sz w:val="16"/>
          <w:szCs w:val="16"/>
        </w:rPr>
        <w:t xml:space="preserve">SCIENCE COURSES  </w:t>
      </w:r>
    </w:p>
    <w:p w14:paraId="13297382" w14:textId="77777777" w:rsidR="00034276" w:rsidRDefault="00034276" w:rsidP="00B57111">
      <w:pPr>
        <w:pStyle w:val="Default"/>
        <w:rPr>
          <w:b/>
          <w:sz w:val="16"/>
          <w:szCs w:val="16"/>
        </w:rPr>
      </w:pPr>
    </w:p>
    <w:tbl>
      <w:tblPr>
        <w:tblW w:w="9583" w:type="dxa"/>
        <w:tblLook w:val="04A0" w:firstRow="1" w:lastRow="0" w:firstColumn="1" w:lastColumn="0" w:noHBand="0" w:noVBand="1"/>
      </w:tblPr>
      <w:tblGrid>
        <w:gridCol w:w="6374"/>
        <w:gridCol w:w="1985"/>
        <w:gridCol w:w="1224"/>
      </w:tblGrid>
      <w:tr w:rsidR="00F433A0" w:rsidRPr="00F433A0" w14:paraId="01006F00" w14:textId="77777777" w:rsidTr="00C356D0">
        <w:trPr>
          <w:trHeight w:val="30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670D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ANAT1521-Anatomy for Medical Science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30AB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34099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04ECE2" w14:textId="1D300B8A" w:rsidR="00F433A0" w:rsidRPr="00C356D0" w:rsidRDefault="00E92018" w:rsidP="00E92018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7B3AA335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FEC3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ANAT2111-Introductory Anatomy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3550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 &amp; 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31244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7BA256D" w14:textId="332683E7" w:rsidR="00F433A0" w:rsidRPr="00C356D0" w:rsidRDefault="00E92018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7B43E4AD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1594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ANAT2241-Histology: Basic and Systematic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82D8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3402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04552A" w14:textId="60C93880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697467BB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86F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ANAT2341-Embryology: Early and Systematic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6758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51676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617FE5" w14:textId="2B5DC0FA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6A2DCACB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4E38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ANAT2451-Functional Anatomy for Health and Exercise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99A8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20799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40774E" w14:textId="760D34F8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1F467C1D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B751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ANAT2511-Fundamentals of Anatomy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9C01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39084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8FBCB0" w14:textId="0A20C738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760E108F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25A5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ANAT2521-Evolution of Human Structure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53A" w14:textId="77777777" w:rsidR="00F433A0" w:rsidRPr="00F433A0" w:rsidRDefault="00F433A0" w:rsidP="001422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Summer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28208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A1E654" w14:textId="041CEB52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63830CF3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3B75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ANAT3121-Visceral Anatomy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493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82331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2B204C" w14:textId="7FCE03CB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22C60EBC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C488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ANAT3131-Functional Anatomy of the Head, Neck and Back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71B8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54371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CB714B" w14:textId="054BCEE7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794CDA7F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686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ANAT3141-Functional Anatomy of the Limbs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3D50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823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69D63D" w14:textId="02E2A97E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05D86022" w14:textId="77777777" w:rsidTr="000A2175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00B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ANAT3212-Microscopy in Research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FAAB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Not offered in 2019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6690" w14:textId="7A2294EF" w:rsidR="00F433A0" w:rsidRPr="00C356D0" w:rsidRDefault="00F433A0" w:rsidP="00C356D0">
            <w:pPr>
              <w:spacing w:after="0" w:line="240" w:lineRule="auto"/>
              <w:ind w:left="405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33A0" w:rsidRPr="00F433A0" w14:paraId="116AB789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A635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 xml:space="preserve">ANAT3231-From the Cell to the Clinic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1F64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Not offered in 2019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F486" w14:textId="7B33ED0D" w:rsidR="00F433A0" w:rsidRPr="00C356D0" w:rsidRDefault="00F433A0" w:rsidP="00C356D0">
            <w:pPr>
              <w:spacing w:after="0" w:line="240" w:lineRule="auto"/>
              <w:ind w:left="405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F433A0" w:rsidRPr="00F433A0" w14:paraId="121558C5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CA2D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ANAT3411-Neuroanatomy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E28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93971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AE22E41" w14:textId="411427DC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27413F1F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948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GENM0295-Personalised Medicine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7671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23431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DB9AD7D" w14:textId="304E1EE6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1EE9E5DA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5045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HESC1501-Introductory Exercise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2FE7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52647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CD5534F" w14:textId="62F387E4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11CF1C40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A242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HESC1511-Exercise Programs &amp; Behaviour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6B16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28686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25CEBCF" w14:textId="7151950A" w:rsidR="00F433A0" w:rsidRPr="00C356D0" w:rsidRDefault="00C356D0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15608F73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71A1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lastRenderedPageBreak/>
              <w:t>HESC2452-Movement Assessment &amp; Instruction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180A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33288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27DF659" w14:textId="75565D3B" w:rsidR="00F433A0" w:rsidRPr="00C356D0" w:rsidRDefault="00E92018" w:rsidP="00C356D0">
                <w:pPr>
                  <w:spacing w:after="0" w:line="240" w:lineRule="auto"/>
                  <w:ind w:left="405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598A61E4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DD75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HESC2501-Exercise Physiology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B190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78176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77B5E9" w14:textId="317896CC" w:rsidR="00F433A0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373090A9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5526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HESC3501-Advanced Exercise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D2B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214099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C5E6B6" w14:textId="0D5B0C4B" w:rsidR="00F433A0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FF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5686F570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743E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HESC3504-Physical Activity and Health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7FD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41586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688A1B" w14:textId="28091B94" w:rsidR="00F433A0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25B8E88F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C68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HESC3511-Health, Exercise and Sport Psychology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8C7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74583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2BF091" w14:textId="745C283D" w:rsidR="00F433A0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FF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433A0" w:rsidRPr="00F433A0" w14:paraId="69F282F3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6F6B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HESC3532-Movement Rehabilitation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41EC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T3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E3B5" w14:textId="29B66B73" w:rsidR="00F433A0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51361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F433A0" w:rsidRPr="00F433A0" w14:paraId="217D8033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8935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HESC3541-Clinical Exercise Physiology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836F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F03F" w14:textId="1CAA970F" w:rsidR="00F433A0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15554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F433A0" w:rsidRPr="00F433A0" w14:paraId="7C43C07C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D9CD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HESC3581-Physical Activity in Special Populations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6CEE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009" w14:textId="743E0C0C" w:rsidR="00F433A0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31785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F433A0" w:rsidRPr="00F433A0" w14:paraId="6EEFD4AE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3F5F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HESC3592-Neuromuscular Rehabilitation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EFC2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T3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D3EB" w14:textId="2710A8A6" w:rsidR="00F433A0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19431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F433A0" w:rsidRPr="00F433A0" w14:paraId="0A3407CA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026" w14:textId="77777777" w:rsidR="00F433A0" w:rsidRPr="00F433A0" w:rsidRDefault="00F433A0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HESC3641-Advanced Exercise Physiology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3BE0" w14:textId="77777777" w:rsidR="00F433A0" w:rsidRPr="00F433A0" w:rsidRDefault="00F433A0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T3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D174" w14:textId="72CD9AB0" w:rsidR="00F433A0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4451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FE639B" w:rsidRPr="00F433A0" w14:paraId="0D6B4BC4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12B5" w14:textId="07651855" w:rsidR="00FE639B" w:rsidRPr="00F433A0" w:rsidRDefault="00FE639B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HESC4501-Exercise Physiology Research Seminar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663BF" w14:textId="11A00D4A" w:rsidR="00FE639B" w:rsidRPr="00F433A0" w:rsidRDefault="00FE639B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9749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23D86DC" w14:textId="1C32B7A5" w:rsidR="00FE639B" w:rsidRDefault="00E92018" w:rsidP="00E92018">
                <w:pPr>
                  <w:spacing w:after="0" w:line="240" w:lineRule="auto"/>
                  <w:jc w:val="center"/>
                  <w:rPr>
                    <w:bCs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475F6A" w:rsidRPr="00F433A0" w14:paraId="71C435A3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0EF3" w14:textId="50886AFE" w:rsidR="00475F6A" w:rsidRPr="00F433A0" w:rsidRDefault="00475F6A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475F6A">
              <w:rPr>
                <w:rFonts w:eastAsia="Times New Roman"/>
                <w:sz w:val="18"/>
                <w:szCs w:val="18"/>
                <w:lang w:eastAsia="en-AU"/>
              </w:rPr>
              <w:t>HESC4502-Workplace Assessment and Rehabilitation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4B94" w14:textId="2C7D036D" w:rsidR="00475F6A" w:rsidRPr="00F433A0" w:rsidRDefault="00FE639B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0491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375BAA" w14:textId="3D1EBBC2" w:rsidR="00475F6A" w:rsidRDefault="00E92018" w:rsidP="00E92018">
                <w:pPr>
                  <w:spacing w:after="0" w:line="240" w:lineRule="auto"/>
                  <w:jc w:val="center"/>
                  <w:rPr>
                    <w:bCs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E639B" w:rsidRPr="00F433A0" w14:paraId="6BED9C0E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196C" w14:textId="09BEA7F9" w:rsidR="00FE639B" w:rsidRPr="00475F6A" w:rsidRDefault="00FE639B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E639B">
              <w:rPr>
                <w:rFonts w:eastAsia="Times New Roman"/>
                <w:sz w:val="18"/>
                <w:szCs w:val="18"/>
                <w:lang w:eastAsia="en-AU"/>
              </w:rPr>
              <w:t>HESC4551-Research Project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0B7D" w14:textId="39FB983F" w:rsidR="00FE639B" w:rsidRPr="00F433A0" w:rsidRDefault="00FE639B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T2&amp;T3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03724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88B0A5" w14:textId="01B54CD8" w:rsidR="00FE639B" w:rsidRDefault="00E92018" w:rsidP="00E92018">
                <w:pPr>
                  <w:spacing w:after="0" w:line="240" w:lineRule="auto"/>
                  <w:jc w:val="center"/>
                  <w:rPr>
                    <w:bCs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E639B" w:rsidRPr="00F433A0" w14:paraId="512EC169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689F" w14:textId="739D8CDD" w:rsidR="00FE639B" w:rsidRPr="00FE639B" w:rsidRDefault="00FE639B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E639B">
              <w:rPr>
                <w:rFonts w:eastAsia="Times New Roman"/>
                <w:sz w:val="18"/>
                <w:szCs w:val="18"/>
                <w:lang w:eastAsia="en-AU"/>
              </w:rPr>
              <w:t>HESC4561-Research Internship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9B83" w14:textId="6F887522" w:rsidR="00FE639B" w:rsidRPr="00F433A0" w:rsidRDefault="00FE639B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87772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873E541" w14:textId="186C39D9" w:rsidR="00FE639B" w:rsidRDefault="00E92018" w:rsidP="00E92018">
                <w:pPr>
                  <w:spacing w:after="0" w:line="240" w:lineRule="auto"/>
                  <w:jc w:val="center"/>
                  <w:rPr>
                    <w:bCs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E639B" w:rsidRPr="00F433A0" w14:paraId="74708351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B6C6" w14:textId="5C169BE3" w:rsidR="00FE639B" w:rsidRPr="00FE639B" w:rsidRDefault="00FE639B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E639B">
              <w:rPr>
                <w:rFonts w:eastAsia="Times New Roman"/>
                <w:sz w:val="18"/>
                <w:szCs w:val="18"/>
                <w:lang w:eastAsia="en-AU"/>
              </w:rPr>
              <w:t>HESC4571-Research Internship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90BD" w14:textId="3BA72FE3" w:rsidR="00FE639B" w:rsidRPr="00F433A0" w:rsidRDefault="00FE639B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26752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D66F17" w14:textId="76D96661" w:rsidR="00FE639B" w:rsidRDefault="00E92018" w:rsidP="00E92018">
                <w:pPr>
                  <w:spacing w:after="0" w:line="240" w:lineRule="auto"/>
                  <w:jc w:val="center"/>
                  <w:rPr>
                    <w:bCs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E639B" w:rsidRPr="00F433A0" w14:paraId="03BD81A9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E8ED" w14:textId="4F3D65A1" w:rsidR="00FE639B" w:rsidRPr="00FE639B" w:rsidRDefault="00FE639B" w:rsidP="00F433A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E639B">
              <w:rPr>
                <w:rFonts w:eastAsia="Times New Roman"/>
                <w:sz w:val="18"/>
                <w:szCs w:val="18"/>
                <w:lang w:eastAsia="en-AU"/>
              </w:rPr>
              <w:t>HESC4611-Clinical Practicum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A663" w14:textId="32343813" w:rsidR="00FE639B" w:rsidRPr="00F433A0" w:rsidRDefault="00FE639B" w:rsidP="00F433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T1&amp;T2&amp;T3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6768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01F915" w14:textId="4FF74097" w:rsidR="00FE639B" w:rsidRDefault="00E92018" w:rsidP="00E92018">
                <w:pPr>
                  <w:spacing w:after="0" w:line="240" w:lineRule="auto"/>
                  <w:jc w:val="center"/>
                  <w:rPr>
                    <w:bCs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E639B" w:rsidRPr="00F433A0" w14:paraId="160F182A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B12E" w14:textId="145D9854" w:rsidR="00FE639B" w:rsidRPr="00FE639B" w:rsidRDefault="00FE639B" w:rsidP="00FE63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E639B">
              <w:rPr>
                <w:rFonts w:eastAsia="Times New Roman"/>
                <w:sz w:val="18"/>
                <w:szCs w:val="18"/>
                <w:lang w:eastAsia="en-AU"/>
              </w:rPr>
              <w:t>HESC4622-Clinical Practicum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40C86" w14:textId="53B7CD51" w:rsidR="00FE639B" w:rsidRPr="00F433A0" w:rsidRDefault="00FE639B" w:rsidP="00FE639B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en-AU"/>
              </w:rPr>
            </w:pPr>
            <w:r>
              <w:rPr>
                <w:rFonts w:eastAsia="Times New Roman"/>
                <w:sz w:val="18"/>
                <w:szCs w:val="18"/>
                <w:lang w:eastAsia="en-AU"/>
              </w:rPr>
              <w:t>T1&amp;T2&amp;T3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58587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215037" w14:textId="1C7A7D44" w:rsidR="00FE639B" w:rsidRDefault="00E92018" w:rsidP="00E92018">
                <w:pPr>
                  <w:spacing w:after="0" w:line="240" w:lineRule="auto"/>
                  <w:jc w:val="center"/>
                  <w:rPr>
                    <w:bCs/>
                    <w:noProof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FE639B" w:rsidRPr="00F433A0" w14:paraId="1DF21027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9027" w14:textId="77777777" w:rsidR="00FE639B" w:rsidRPr="00F433A0" w:rsidRDefault="00FE639B" w:rsidP="00FE63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NEUR2201-Neuroscience Fundamentals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CB63" w14:textId="77777777" w:rsidR="00FE639B" w:rsidRPr="00F433A0" w:rsidRDefault="00FE639B" w:rsidP="00FE63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6AE" w14:textId="4BB85052" w:rsidR="00FE639B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17257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FE639B" w:rsidRPr="00F433A0" w14:paraId="112E5109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7D52" w14:textId="77777777" w:rsidR="00FE639B" w:rsidRPr="00F433A0" w:rsidRDefault="00FE639B" w:rsidP="00FE639B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sz w:val="18"/>
                <w:szCs w:val="18"/>
                <w:lang w:eastAsia="en-AU"/>
              </w:rPr>
              <w:t>NEUR3101-Muscle and Motor Control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B07B" w14:textId="77777777" w:rsidR="00FE639B" w:rsidRPr="00F433A0" w:rsidRDefault="00FE639B" w:rsidP="00FE63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403E" w14:textId="62F5138A" w:rsidR="00FE639B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7599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159C9C6D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6D3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NEUR3121-Molecular &amp; Cellular Neuroscience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4B1B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9201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C3C051B" w14:textId="6A6B3D18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E92018" w:rsidRPr="00F433A0" w14:paraId="7A9BC312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BD3E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NEUR3211-Neuroscience Research Seminars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D7A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53882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6AD5E1" w14:textId="2FF0FCA4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E92018" w:rsidRPr="00F433A0" w14:paraId="60C538BF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7B6E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NEUR3221-Neurophysiology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13F1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70497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74A405" w14:textId="15D80A0F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E92018" w:rsidRPr="00F433A0" w14:paraId="092DDDCB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DB92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PATH2201-Processes in Disease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1DE4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A52" w14:textId="439A791F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5839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03689C21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6DEB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PATH2202-Processes in Disease for Health &amp; Exercise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9A8D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E651" w14:textId="727BDD3D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438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3693A73D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4446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PATH3205-Molecular Basis of Disease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2AAA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918C" w14:textId="74E72EF2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20925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5895B2B3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0E8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PATH3206-Cancer Pathology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4A4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91AE" w14:textId="113DE89E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23693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28472DB7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BDA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PATH3207-Musculoskeletal Diseases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301C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891" w14:textId="3288968F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141384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41E6385E" w14:textId="77777777" w:rsidTr="00C155FA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38E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PATH3208-Cancer Sciences: Research Design, Measurement &amp; Evaluation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92C4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Not offered in 2019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3D6C" w14:textId="4A5DF8F4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E92018" w:rsidRPr="00F433A0" w14:paraId="4C0F8034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9B6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PHAR2011-Introductory Pharmacology and Toxicology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A39B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23296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7E5F01" w14:textId="2567B1F0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E92018" w:rsidRPr="00F433A0" w14:paraId="4E26B164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38BD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PHAR3101-Drug Discovery, Design and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6914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-11392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EAE382" w14:textId="2536DFC0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E92018" w:rsidRPr="00F433A0" w14:paraId="5D25897C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27E4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PHAR3102-Molecular Pharmacology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D9D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0932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F7C3F7" w14:textId="3FB74D81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E92018" w:rsidRPr="00F433A0" w14:paraId="7FBFBAB8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4114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PHAR3111-Clinical Pharmacology for Health and Exercise Science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4660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DDC" w14:textId="0CA17CD9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3250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7D7FA840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0F6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PHAR3202-Neuropharmacology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B1C5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48B" w14:textId="586B9986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1805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6F8150F3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A4B3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PHAR3251-Clinical and Experimental Pharmacology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2DD5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372B" w14:textId="60732D9A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12276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427AEA7A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5C6F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PHAR3306-Pharmacology of Optometry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E65E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808" w14:textId="2593F616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156356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284D0A65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2690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PHSL2101,2121,2501-Physiology 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66E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291" w14:textId="190E0533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19318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4D066459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7B17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PHSL2201,2221,2502-Physiology 1B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F641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1043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EDC75F" w14:textId="361A29B6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  <w:tr w:rsidR="00E92018" w:rsidRPr="00F433A0" w14:paraId="6516A5EF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8633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PHSL3211-Cardiovascular Physiology and Pathophysiology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FA2B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FA78" w14:textId="3DD45684" w:rsidR="00E92018" w:rsidRPr="00F433A0" w:rsidRDefault="00185DB5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n-AU"/>
                </w:rPr>
                <w:id w:val="-10889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01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sdtContent>
            </w:sdt>
          </w:p>
        </w:tc>
      </w:tr>
      <w:tr w:rsidR="00E92018" w:rsidRPr="00F433A0" w14:paraId="4DFFD5F0" w14:textId="77777777" w:rsidTr="00C356D0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195" w14:textId="77777777" w:rsidR="00E92018" w:rsidRPr="00F433A0" w:rsidRDefault="00E92018" w:rsidP="00E920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PHSL3221-Endocrine, Reproductive and Developmental Physiology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B036" w14:textId="77777777" w:rsidR="00E92018" w:rsidRPr="00F433A0" w:rsidRDefault="00E92018" w:rsidP="00E920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AU"/>
              </w:rPr>
            </w:pPr>
            <w:r w:rsidRPr="00F433A0">
              <w:rPr>
                <w:rFonts w:eastAsia="Times New Roman"/>
                <w:color w:val="000000"/>
                <w:sz w:val="18"/>
                <w:szCs w:val="18"/>
                <w:lang w:eastAsia="en-AU"/>
              </w:rPr>
              <w:t>T3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  <w:lang w:eastAsia="en-AU"/>
            </w:rPr>
            <w:id w:val="99769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4F3F4B6" w14:textId="482F7443" w:rsidR="00E92018" w:rsidRPr="00F433A0" w:rsidRDefault="00E92018" w:rsidP="00E92018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n-AU"/>
                  </w:rPr>
                  <w:t>☐</w:t>
                </w:r>
              </w:p>
            </w:tc>
          </w:sdtContent>
        </w:sdt>
      </w:tr>
    </w:tbl>
    <w:p w14:paraId="34519A03" w14:textId="77777777" w:rsidR="00F433A0" w:rsidRDefault="00F433A0" w:rsidP="0054632B">
      <w:pPr>
        <w:spacing w:after="200"/>
        <w:rPr>
          <w:sz w:val="21"/>
          <w:szCs w:val="21"/>
        </w:rPr>
      </w:pPr>
    </w:p>
    <w:p w14:paraId="2C1614C7" w14:textId="77777777" w:rsidR="00FE639B" w:rsidRDefault="00FE639B">
      <w:pPr>
        <w:spacing w:after="200"/>
        <w:rPr>
          <w:sz w:val="21"/>
          <w:szCs w:val="21"/>
        </w:rPr>
      </w:pPr>
    </w:p>
    <w:p w14:paraId="28B1BA34" w14:textId="0F715D37" w:rsidR="00951C68" w:rsidRDefault="00FE639B" w:rsidP="00FE639B">
      <w:pPr>
        <w:tabs>
          <w:tab w:val="left" w:pos="1275"/>
        </w:tabs>
        <w:spacing w:after="200"/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951C68" w:rsidSect="0071773E">
      <w:footerReference w:type="default" r:id="rId8"/>
      <w:headerReference w:type="first" r:id="rId9"/>
      <w:footerReference w:type="first" r:id="rId10"/>
      <w:pgSz w:w="11906" w:h="16838"/>
      <w:pgMar w:top="182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A9AA" w14:textId="77777777" w:rsidR="00185DB5" w:rsidRDefault="00185DB5" w:rsidP="00360215">
      <w:pPr>
        <w:spacing w:after="0" w:line="240" w:lineRule="auto"/>
      </w:pPr>
      <w:r>
        <w:separator/>
      </w:r>
    </w:p>
  </w:endnote>
  <w:endnote w:type="continuationSeparator" w:id="0">
    <w:p w14:paraId="57DD7763" w14:textId="77777777" w:rsidR="00185DB5" w:rsidRDefault="00185DB5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F991" w14:textId="77777777" w:rsidR="00814449" w:rsidRDefault="0081444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E4D8C97" w14:textId="5ECA5C1F" w:rsidR="00360215" w:rsidRDefault="00360215" w:rsidP="00232626">
    <w:pPr>
      <w:pStyle w:val="Footeroption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F808" w14:textId="77777777" w:rsidR="00814449" w:rsidRDefault="0081444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3E031E9" w14:textId="549F9D50" w:rsidR="00EA450A" w:rsidRPr="00232626" w:rsidRDefault="00EA450A" w:rsidP="00232626">
    <w:pPr>
      <w:pStyle w:val="Footeroption"/>
      <w:tabs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F81C" w14:textId="77777777" w:rsidR="00185DB5" w:rsidRDefault="00185DB5" w:rsidP="00360215">
      <w:pPr>
        <w:spacing w:after="0" w:line="240" w:lineRule="auto"/>
      </w:pPr>
      <w:r>
        <w:separator/>
      </w:r>
    </w:p>
  </w:footnote>
  <w:footnote w:type="continuationSeparator" w:id="0">
    <w:p w14:paraId="2FE001B0" w14:textId="77777777" w:rsidR="00185DB5" w:rsidRDefault="00185DB5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D22C" w14:textId="77777777" w:rsidR="00EA450A" w:rsidRDefault="007D7039" w:rsidP="00EA450A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90733C8" wp14:editId="545A5C0B">
          <wp:simplePos x="0" y="0"/>
          <wp:positionH relativeFrom="margin">
            <wp:posOffset>-539115</wp:posOffset>
          </wp:positionH>
          <wp:positionV relativeFrom="margin">
            <wp:posOffset>-1965765</wp:posOffset>
          </wp:positionV>
          <wp:extent cx="2743200" cy="1778000"/>
          <wp:effectExtent l="0" t="0" r="0" b="0"/>
          <wp:wrapSquare wrapText="bothSides"/>
          <wp:docPr id="3" name="Picture 13" descr="/Volumes/MS/All Staff/Branding/Branding - Australias Global University/Logo 2016/Templates/Bands and Tagline/A4_portrait Sydne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/Volumes/MS/All Staff/Branding/Branding - Australias Global University/Logo 2016/Templates/Bands and Tagline/A4_portrait Sydne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1E0FE" w14:textId="77777777" w:rsidR="00EA450A" w:rsidRDefault="00EA450A" w:rsidP="00EA450A">
    <w:pPr>
      <w:pStyle w:val="Header"/>
    </w:pPr>
  </w:p>
  <w:p w14:paraId="72411F40" w14:textId="77777777" w:rsidR="00EA450A" w:rsidRDefault="00EA450A" w:rsidP="00EA450A">
    <w:pPr>
      <w:pStyle w:val="Header"/>
    </w:pPr>
  </w:p>
  <w:p w14:paraId="4758D62E" w14:textId="77777777" w:rsidR="00EA450A" w:rsidRDefault="0071773E" w:rsidP="00EA45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89EA6A" wp14:editId="2AF2A4DF">
              <wp:simplePos x="0" y="0"/>
              <wp:positionH relativeFrom="column">
                <wp:posOffset>2430047</wp:posOffset>
              </wp:positionH>
              <wp:positionV relativeFrom="paragraph">
                <wp:posOffset>140970</wp:posOffset>
              </wp:positionV>
              <wp:extent cx="4315137" cy="327025"/>
              <wp:effectExtent l="0" t="0" r="3175" b="317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5137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BAF69" w14:textId="49A37AC8" w:rsidR="00075653" w:rsidRPr="002560B6" w:rsidRDefault="0054632B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Faculty of Medicine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9EA6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191.35pt;margin-top:11.1pt;width:339.75pt;height:2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3b6nwIAAJMFAAAOAAAAZHJzL2Uyb0RvYy54bWysVNuOmzAQfa/Uf7D8znIJuYCWrHZDqCpt&#10;L9JuP8CACVbBprYT2Fb9945NyCa7qlS15cEa7PGZOTPHc30ztA06UKmY4An2rzyMKC9EyfguwV8e&#10;M2eFkdKEl6QRnCb4iSp8s3775rrvYhqIWjQllQhAuIr7LsG11l3suqqoaUvUlegoh8NKyJZo+JU7&#10;t5SkB/S2cQPPW7i9kGUnRUGVgt10PMRri19VtNCfqkpRjZoEQ27artKuuVnd9TWJd5J0NSuOaZC/&#10;yKIljEPQE1RKNEF7yV5BtayQQolKXxWidUVVsYJaDsDG916weahJRy0XKI7qTmVS/w+2+Hj4LBEr&#10;EzzHiJMWWvRIB43uxICC0JSn71QMXg8d+OkB9qHNlqrq7kXxVYGLe+YzXlDGO+8/iBIAyV4Le2Oo&#10;ZGuKBLQRwEA/nk49MEEL2Axn/tyfLTEq4GwWLL1gbrJwSTzd7qTS76hokTESLKHHFp0c7pUeXScX&#10;E4yLjDUN7JO44RcbgDnuQGy4as5MFrZtPyIv2q62q9AJg8XWCb00dW6zTegsMn85T2fpZpP6P01c&#10;P4xrVpaUmzCThPzwz1p0FPPY/JOIlGhYaeBMSkru8k0j0YGAhDP7HQty5uZepmHrBVxeUPKD0LsL&#10;IidbrJZOmIVzJ1p6K8fzo7to4YVRmGaXlO4Zp/9OCfUJjubQR0vnt9w8+73mRuKWaRgSDWsTvDo5&#10;kbimpNzy0rZWE9aM9lkpTPrPpYB2T422gjUaHdWqh3wAFKPiXJRPIF0pQFmgT5hsYNRCfseohymR&#10;YPVtTyTFqHnP4RmakTIZcjLyySC8gKsJzjEazY0eR8++k2xXA/L4kri4hSdSMave5yyODwteviVx&#10;nFJmtJz/W6/nWbr+BQAA//8DAFBLAwQUAAYACAAAACEAPk6wQt0AAAAKAQAADwAAAGRycy9kb3du&#10;cmV2LnhtbEyPwU7DMAyG70i8Q2QkbixdJrVTaTohpIkbY912TxuvKTRO1WRb9/akJ7jZ8qff319s&#10;JtuzK46+cyRhuUiAITVOd9RKOB62L2tgPijSqneEEu7oYVM+PhQq1+5Ge7xWoWUxhHyuJJgQhpxz&#10;3xi0yi/cgBRvZzdaFeI6tlyP6hbDbc9FkqTcqo7iB6MGfDfY/FQXK+F8rL7NfpfWaL4+lmRqPJy2&#10;n1I+P01vr8ACTuEPhlk/qkMZnWp3Ie1ZL2G1FllEJQghgM1Aks5TLSFbZcDLgv+vUP4CAAD//wMA&#10;UEsBAi0AFAAGAAgAAAAhALaDOJL+AAAA4QEAABMAAAAAAAAAAAAAAAAAAAAAAFtDb250ZW50X1R5&#10;cGVzXS54bWxQSwECLQAUAAYACAAAACEAOP0h/9YAAACUAQAACwAAAAAAAAAAAAAAAAAvAQAAX3Jl&#10;bHMvLnJlbHNQSwECLQAUAAYACAAAACEA9+N2+p8CAACTBQAADgAAAAAAAAAAAAAAAAAuAgAAZHJz&#10;L2Uyb0RvYy54bWxQSwECLQAUAAYACAAAACEAPk6wQt0AAAAKAQAADwAAAAAAAAAAAAAAAAD5BAAA&#10;ZHJzL2Rvd25yZXYueG1sUEsFBgAAAAAEAAQA8wAAAAMGAAAAAA==&#10;" filled="f" stroked="f">
              <v:path arrowok="t"/>
              <v:textbox inset="0,0,0,0">
                <w:txbxContent>
                  <w:p w14:paraId="5D2BAF69" w14:textId="49A37AC8" w:rsidR="00075653" w:rsidRPr="002560B6" w:rsidRDefault="0054632B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Faculty of Medicine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39ABD9FA" wp14:editId="10D612EE">
              <wp:simplePos x="0" y="0"/>
              <wp:positionH relativeFrom="column">
                <wp:posOffset>2425700</wp:posOffset>
              </wp:positionH>
              <wp:positionV relativeFrom="page">
                <wp:posOffset>905510</wp:posOffset>
              </wp:positionV>
              <wp:extent cx="4294505" cy="1060450"/>
              <wp:effectExtent l="0" t="0" r="10795" b="635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4505" cy="106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72EEC" w14:textId="2BE005E2" w:rsidR="0071773E" w:rsidRPr="00B32956" w:rsidRDefault="0054632B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School of Medical Sciences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BD9FA" id="Text Box 23" o:spid="_x0000_s1027" type="#_x0000_t202" style="position:absolute;margin-left:191pt;margin-top:71.3pt;width:338.15pt;height:8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G9ogIAAJsFAAAOAAAAZHJzL2Uyb0RvYy54bWysVG1vmzAQ/j5p/8Hyd8pLSRpQSNWEME3q&#10;XqR2P8CACdbAZrYT6Kb9951NSJNWk6ZtfEDn8/nunrvnbnk7tA06UKmY4An2rzyMKC9EyfguwV8e&#10;M2eBkdKEl6QRnCb4iSp8u3r7Ztl3MQ1ELZqSSgROuIr7LsG11l3suqqoaUvUlegoh8tKyJZoOMqd&#10;W0rSg/e2cQPPm7u9kGUnRUGVAm06XuKV9V9VtNCfqkpRjZoEQ27a/qX95+bvrpYk3knS1aw4pkH+&#10;IouWMA5BT65SognaS/bKVcsKKZSo9FUhWldUFSuoxQBofO8FmoeadNRigeKo7lQm9f/cFh8PnyVi&#10;ZYJDjDhpoUWPdNBoLQYUXJvy9J2KweqhAzs9gB7abKGq7l4UXxWYuGc24wNlrPP+gyjBIdlrYV8M&#10;lWxNkQA2AjfQj6dTD0zQApRhEIUzb4ZRAXe+N/fgZNJwSTw976TS76hokRESLKHJ1j053Cs9mk4m&#10;JhoXGWsa0JO44RcK8DlqIDg8NXcmDdu3H5EXbRfbReiEwXzrhF6aOnfZJnTmmX8zS6/TzSb1f5q4&#10;fhjXrCwpN2EmDvnhn/XoyOax+ycWKdGw0rgzKSm5yzeNRAcCHM7sdyzImZl7mYatF2B5AckPQm8d&#10;RE42X9w4YRbOnOjGWzieH60jqHQUptklpHvG6b9DQn2Co1kwG2nzW2ye/V5jI3HLNGyJhrUJXpyM&#10;SFxTUm55aVurCWtG+awUJv3nUkC7p0ZbxhqSjnTVQz7YIfAnxueifAIKSwEEA57ChgOhFvI7Rj1s&#10;iwSrb3siKUbNew7jaFbLJMhJyCeB8AKeJjjHaBQ3elxB+06yXQ2ex4ni4g5GpWKWxGamxiyOAwYb&#10;wGI5biuzYs7P1up5p65+AQAA//8DAFBLAwQUAAYACAAAACEAgykVMt4AAAAMAQAADwAAAGRycy9k&#10;b3ducmV2LnhtbEyPwU7DMBBE70j8g7VI3KjTFKIQ4lQIqeIGNC13J97GgXgdxW4b/p7tCY6rN5p9&#10;U65nN4gTTqH3pGC5SEAgtd701CnY7zZ3OYgQNRk9eEIFPxhgXV1flbow/kxbPNWxE1xCodAKbIxj&#10;IWVoLTodFn5EYnbwk9ORz6mTZtJnLneDTJMkk073xB+sHvHFYvtdH52Cw77+stv3rEH78bok2+Du&#10;c/Om1O3N/PwEIuIc/8Jw0Wd1qNip8UcyQQwKVnnKWyKD+zQDcUkkD/kKRMMsecxAVqX8P6L6BQAA&#10;//8DAFBLAQItABQABgAIAAAAIQC2gziS/gAAAOEBAAATAAAAAAAAAAAAAAAAAAAAAABbQ29udGVu&#10;dF9UeXBlc10ueG1sUEsBAi0AFAAGAAgAAAAhADj9If/WAAAAlAEAAAsAAAAAAAAAAAAAAAAALwEA&#10;AF9yZWxzLy5yZWxzUEsBAi0AFAAGAAgAAAAhADE3Mb2iAgAAmwUAAA4AAAAAAAAAAAAAAAAALgIA&#10;AGRycy9lMm9Eb2MueG1sUEsBAi0AFAAGAAgAAAAhAIMpFTLeAAAADAEAAA8AAAAAAAAAAAAAAAAA&#10;/AQAAGRycy9kb3ducmV2LnhtbFBLBQYAAAAABAAEAPMAAAAHBgAAAAA=&#10;" o:allowincell="f" filled="f" stroked="f">
              <v:path arrowok="t"/>
              <v:textbox inset="0,0,0,0">
                <w:txbxContent>
                  <w:p w14:paraId="2F372EEC" w14:textId="2BE005E2" w:rsidR="0071773E" w:rsidRPr="00B32956" w:rsidRDefault="0054632B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School of Medical Sciences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361D8D56" w14:textId="77777777" w:rsidR="00EA450A" w:rsidRDefault="00EA450A" w:rsidP="00EA450A">
    <w:pPr>
      <w:pStyle w:val="Header"/>
    </w:pPr>
  </w:p>
  <w:p w14:paraId="26C3E1ED" w14:textId="77777777" w:rsidR="00EA450A" w:rsidRDefault="00EA450A" w:rsidP="00EA450A">
    <w:pPr>
      <w:pStyle w:val="Header"/>
    </w:pPr>
  </w:p>
  <w:p w14:paraId="43BF1817" w14:textId="77777777" w:rsidR="00EA450A" w:rsidRDefault="00EA450A" w:rsidP="00EA450A">
    <w:pPr>
      <w:pStyle w:val="Header"/>
    </w:pPr>
  </w:p>
  <w:p w14:paraId="150BFFC7" w14:textId="77777777" w:rsidR="00EA450A" w:rsidRDefault="00EA450A" w:rsidP="00EA450A">
    <w:pPr>
      <w:pStyle w:val="Header"/>
    </w:pPr>
  </w:p>
  <w:p w14:paraId="08602B78" w14:textId="77777777" w:rsidR="00EA450A" w:rsidRDefault="00EA450A" w:rsidP="00EA450A">
    <w:pPr>
      <w:pStyle w:val="Header"/>
    </w:pPr>
  </w:p>
  <w:p w14:paraId="6C705A95" w14:textId="77777777" w:rsidR="00EA450A" w:rsidRDefault="00EA450A" w:rsidP="00EA450A">
    <w:pPr>
      <w:pStyle w:val="Header"/>
    </w:pPr>
  </w:p>
  <w:p w14:paraId="2D4FE49D" w14:textId="77777777" w:rsidR="00EA450A" w:rsidRDefault="00EA450A">
    <w:pPr>
      <w:pStyle w:val="Header"/>
    </w:pPr>
  </w:p>
  <w:p w14:paraId="6D0236D2" w14:textId="77777777" w:rsidR="0071773E" w:rsidRDefault="0071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16D5"/>
    <w:multiLevelType w:val="hybridMultilevel"/>
    <w:tmpl w:val="609A8544"/>
    <w:lvl w:ilvl="0" w:tplc="0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50EF"/>
    <w:multiLevelType w:val="hybridMultilevel"/>
    <w:tmpl w:val="72ACD1EA"/>
    <w:lvl w:ilvl="0" w:tplc="78FCD7C2">
      <w:start w:val="1"/>
      <w:numFmt w:val="bullet"/>
      <w:lvlText w:val=""/>
      <w:lvlJc w:val="righ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02FE7"/>
    <w:multiLevelType w:val="hybridMultilevel"/>
    <w:tmpl w:val="D1B84046"/>
    <w:lvl w:ilvl="0" w:tplc="78FCD7C2">
      <w:start w:val="1"/>
      <w:numFmt w:val="bullet"/>
      <w:lvlText w:val=""/>
      <w:lvlJc w:val="righ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+R5E3urRkSpckJTodKsPb3UhM0TvdEAyDttOJxL7t4/x5Gd8U1IJw0MNsD4/dY+BBXct20dgAealv81gXVpAw==" w:salt="qT7y/++RLFwBNTmVA85WTw==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60"/>
    <w:rsid w:val="000267FB"/>
    <w:rsid w:val="00034276"/>
    <w:rsid w:val="00075653"/>
    <w:rsid w:val="000A2175"/>
    <w:rsid w:val="000A3C9E"/>
    <w:rsid w:val="000A41A2"/>
    <w:rsid w:val="0014228E"/>
    <w:rsid w:val="00146F79"/>
    <w:rsid w:val="001809C4"/>
    <w:rsid w:val="001859C9"/>
    <w:rsid w:val="00185DB5"/>
    <w:rsid w:val="001A3CDA"/>
    <w:rsid w:val="001C5924"/>
    <w:rsid w:val="00213DC8"/>
    <w:rsid w:val="00232626"/>
    <w:rsid w:val="0026701D"/>
    <w:rsid w:val="002729AF"/>
    <w:rsid w:val="00295DD0"/>
    <w:rsid w:val="002B4BC5"/>
    <w:rsid w:val="002B5971"/>
    <w:rsid w:val="002C14BE"/>
    <w:rsid w:val="002D1A11"/>
    <w:rsid w:val="002F7CEC"/>
    <w:rsid w:val="0030346F"/>
    <w:rsid w:val="003120C7"/>
    <w:rsid w:val="00343816"/>
    <w:rsid w:val="00352C8D"/>
    <w:rsid w:val="00360215"/>
    <w:rsid w:val="00360622"/>
    <w:rsid w:val="00392F60"/>
    <w:rsid w:val="003B632C"/>
    <w:rsid w:val="003B651B"/>
    <w:rsid w:val="003D35A1"/>
    <w:rsid w:val="003F1978"/>
    <w:rsid w:val="004145AE"/>
    <w:rsid w:val="0046375B"/>
    <w:rsid w:val="00475F6A"/>
    <w:rsid w:val="00495D95"/>
    <w:rsid w:val="004A06B7"/>
    <w:rsid w:val="004E1C2E"/>
    <w:rsid w:val="0054632B"/>
    <w:rsid w:val="00592EA6"/>
    <w:rsid w:val="005C3AB1"/>
    <w:rsid w:val="00625084"/>
    <w:rsid w:val="00633EE4"/>
    <w:rsid w:val="006B51A2"/>
    <w:rsid w:val="007126B0"/>
    <w:rsid w:val="0071773E"/>
    <w:rsid w:val="007525FE"/>
    <w:rsid w:val="00754B44"/>
    <w:rsid w:val="00762B79"/>
    <w:rsid w:val="007A5F84"/>
    <w:rsid w:val="007B77F2"/>
    <w:rsid w:val="007D7039"/>
    <w:rsid w:val="007E4CB7"/>
    <w:rsid w:val="007E5CBC"/>
    <w:rsid w:val="007E636D"/>
    <w:rsid w:val="00814449"/>
    <w:rsid w:val="00856E90"/>
    <w:rsid w:val="00881B91"/>
    <w:rsid w:val="009036AF"/>
    <w:rsid w:val="00951C68"/>
    <w:rsid w:val="00981CA8"/>
    <w:rsid w:val="00982B5B"/>
    <w:rsid w:val="00990BA0"/>
    <w:rsid w:val="009B2B47"/>
    <w:rsid w:val="009C42A7"/>
    <w:rsid w:val="00A76863"/>
    <w:rsid w:val="00A940DF"/>
    <w:rsid w:val="00AC1C7E"/>
    <w:rsid w:val="00B05569"/>
    <w:rsid w:val="00B57111"/>
    <w:rsid w:val="00B743E0"/>
    <w:rsid w:val="00B81DC4"/>
    <w:rsid w:val="00B951DA"/>
    <w:rsid w:val="00C155FA"/>
    <w:rsid w:val="00C34E30"/>
    <w:rsid w:val="00C356D0"/>
    <w:rsid w:val="00CC7612"/>
    <w:rsid w:val="00CE70B5"/>
    <w:rsid w:val="00D32799"/>
    <w:rsid w:val="00D46590"/>
    <w:rsid w:val="00D5320B"/>
    <w:rsid w:val="00DA2B30"/>
    <w:rsid w:val="00DC50D6"/>
    <w:rsid w:val="00E242E4"/>
    <w:rsid w:val="00E31C8B"/>
    <w:rsid w:val="00E50C69"/>
    <w:rsid w:val="00E63E06"/>
    <w:rsid w:val="00E668B9"/>
    <w:rsid w:val="00E75451"/>
    <w:rsid w:val="00E8421C"/>
    <w:rsid w:val="00E92018"/>
    <w:rsid w:val="00EA450A"/>
    <w:rsid w:val="00EA6CEA"/>
    <w:rsid w:val="00EC636D"/>
    <w:rsid w:val="00ED0F47"/>
    <w:rsid w:val="00EE0080"/>
    <w:rsid w:val="00EE5301"/>
    <w:rsid w:val="00EE7455"/>
    <w:rsid w:val="00F20BA8"/>
    <w:rsid w:val="00F433A0"/>
    <w:rsid w:val="00F53023"/>
    <w:rsid w:val="00F6284A"/>
    <w:rsid w:val="00F724CB"/>
    <w:rsid w:val="00FA3EC5"/>
    <w:rsid w:val="00FE639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4953546"/>
  <w15:docId w15:val="{AF2534BB-51C4-4EBF-BA4D-52E1F9F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="Sommet" w:eastAsia="MS Gothic" w:hAnsi="Sommet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="Sommet" w:eastAsia="MS Gothic" w:hAnsi="Somme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3E06"/>
    <w:rPr>
      <w:rFonts w:ascii="Sommet" w:eastAsia="MS Gothic" w:hAnsi="Sommet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E63E06"/>
    <w:rPr>
      <w:rFonts w:ascii="Sommet" w:eastAsia="MS Gothic" w:hAnsi="Sommet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="Sommet" w:eastAsia="MS Gothic" w:hAnsi="Sommet" w:cs="Times New Roman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3E06"/>
    <w:rPr>
      <w:rFonts w:ascii="Sommet" w:eastAsia="MS Gothic" w:hAnsi="Sommet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63E06"/>
    <w:rPr>
      <w:rFonts w:ascii="Sommet" w:eastAsia="MS Gothic" w:hAnsi="Sommet" w:cs="Times New Roman"/>
      <w:i/>
      <w:iCs/>
      <w:spacing w:val="15"/>
      <w:sz w:val="24"/>
      <w:szCs w:val="24"/>
    </w:rPr>
  </w:style>
  <w:style w:type="character" w:styleId="SubtleEmphasis">
    <w:name w:val="Subtle Emphasis"/>
    <w:uiPriority w:val="19"/>
    <w:qFormat/>
    <w:rsid w:val="00E63E06"/>
    <w:rPr>
      <w:i/>
      <w:iCs/>
      <w:color w:val="595959"/>
    </w:rPr>
  </w:style>
  <w:style w:type="character" w:styleId="Emphasis">
    <w:name w:val="Emphasis"/>
    <w:uiPriority w:val="20"/>
    <w:qFormat/>
    <w:rsid w:val="00DA2B30"/>
    <w:rPr>
      <w:i/>
      <w:iCs/>
    </w:rPr>
  </w:style>
  <w:style w:type="character" w:styleId="IntenseEmphasis">
    <w:name w:val="Intense Emphasis"/>
    <w:uiPriority w:val="21"/>
    <w:qFormat/>
    <w:rsid w:val="00DA2B30"/>
    <w:rPr>
      <w:b/>
      <w:bCs/>
      <w:i/>
      <w:iCs/>
      <w:color w:val="595959"/>
    </w:rPr>
  </w:style>
  <w:style w:type="character" w:styleId="Strong">
    <w:name w:val="Strong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IntenseQuoteChar">
    <w:name w:val="Intense Quote Char"/>
    <w:link w:val="IntenseQuote"/>
    <w:uiPriority w:val="30"/>
    <w:rsid w:val="009B2B47"/>
    <w:rPr>
      <w:b/>
      <w:bCs/>
      <w:i/>
      <w:iCs/>
      <w:color w:val="595959"/>
    </w:rPr>
  </w:style>
  <w:style w:type="character" w:styleId="BookTitle">
    <w:name w:val="Book Title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uiPriority w:val="31"/>
    <w:qFormat/>
    <w:rsid w:val="00DA2B30"/>
    <w:rPr>
      <w:smallCaps/>
      <w:color w:val="C0504D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/>
      <w:sz w:val="16"/>
    </w:rPr>
  </w:style>
  <w:style w:type="paragraph" w:styleId="NoSpacing">
    <w:name w:val="No Spacing"/>
    <w:uiPriority w:val="1"/>
    <w:qFormat/>
    <w:rsid w:val="00360215"/>
    <w:rPr>
      <w:sz w:val="22"/>
      <w:szCs w:val="22"/>
    </w:rPr>
  </w:style>
  <w:style w:type="character" w:styleId="Hyperlink">
    <w:name w:val="Hyperlink"/>
    <w:uiPriority w:val="99"/>
    <w:unhideWhenUsed/>
    <w:rsid w:val="00951C68"/>
    <w:rPr>
      <w:color w:val="0000FF"/>
      <w:u w:val="single"/>
    </w:rPr>
  </w:style>
  <w:style w:type="paragraph" w:customStyle="1" w:styleId="Default">
    <w:name w:val="Default"/>
    <w:rsid w:val="005463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4337\Downloads\UNSW-Sydney-Poster_Cover_A4_Portrai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0EE5CF-B1BC-485A-899A-9C2BC181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UNSW-Sydney-Poster_Cover_A4_Portrait (2)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3457</CharactersWithSpaces>
  <SharedDoc>false</SharedDoc>
  <HLinks>
    <vt:vector size="12" baseType="variant"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http://unsw.to/brand</vt:lpwstr>
      </vt:variant>
      <vt:variant>
        <vt:lpwstr/>
      </vt:variant>
      <vt:variant>
        <vt:i4>1835025</vt:i4>
      </vt:variant>
      <vt:variant>
        <vt:i4>0</vt:i4>
      </vt:variant>
      <vt:variant>
        <vt:i4>0</vt:i4>
      </vt:variant>
      <vt:variant>
        <vt:i4>5</vt:i4>
      </vt:variant>
      <vt:variant>
        <vt:lpwstr>http://www.brand.unsw.edu.au/e-learning/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Yang</dc:creator>
  <cp:keywords/>
  <cp:lastModifiedBy>Catherine Yang</cp:lastModifiedBy>
  <cp:revision>2</cp:revision>
  <dcterms:created xsi:type="dcterms:W3CDTF">2018-12-18T05:37:00Z</dcterms:created>
  <dcterms:modified xsi:type="dcterms:W3CDTF">2018-12-18T05:37:00Z</dcterms:modified>
</cp:coreProperties>
</file>