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0"/>
        <w:gridCol w:w="4810"/>
      </w:tblGrid>
      <w:tr w:rsidR="004C72E3" w:rsidTr="004C72E3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4C72E3" w:rsidRDefault="00535652" w:rsidP="007C518C">
            <w:pPr>
              <w:pStyle w:val="Heading1"/>
              <w:rPr>
                <w:sz w:val="20"/>
              </w:rPr>
            </w:pPr>
            <w:r>
              <w:rPr>
                <w:sz w:val="28"/>
                <w:szCs w:val="28"/>
              </w:rPr>
              <w:t>SoMS_HS_042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2E3" w:rsidRDefault="00FC52BA" w:rsidP="004C72E3">
            <w:pPr>
              <w:pStyle w:val="Heading1"/>
            </w:pPr>
            <w:r>
              <w:rPr>
                <w:noProof/>
              </w:rPr>
              <w:pict>
                <v:group id="_x0000_s1026" editas="canvas" style="position:absolute;left:0;text-align:left;margin-left:77.35pt;margin-top:8.25pt;width:2in;height:37.2pt;z-index:251657728;mso-position-horizontal-relative:text;mso-position-vertical-relative:text" coordorigin="-6,-6" coordsize="4122,106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6;top:-6;width:4122;height:1065" o:preferrelative="f">
                    <v:fill o:detectmouseclick="t"/>
                    <v:path o:extrusionok="t" o:connecttype="none"/>
                  </v:shape>
                  <v:shape id="_x0000_s1028" style="position:absolute;left:951;top:6;width:708;height:822" coordsize="120,139" path="m117,79hdc117,119,97,139,61,139,24,139,3,123,3,85,3,69,3,59,3,47,3,26,1,9,,,4,1,11,1,16,1v4,,8,,12,-1c26,19,25,43,25,69v,38,7,59,42,59c104,128,105,91,105,60v,-27,,-47,-1,-60c107,1,110,1,113,1v2,,5,,7,-1c119,15,118,48,117,79e" fillcolor="black" stroked="f">
                    <v:path arrowok="t"/>
                  </v:shape>
                  <v:shape id="_x0000_s1029" style="position:absolute;left:1706;top:6;width:709;height:817" coordsize="120,138" path="m117,66hdc117,87,117,119,117,138v-1,,-3,-1,-4,-1c111,137,109,138,108,138,80,104,47,70,16,36,15,47,15,61,15,79v,24,1,50,2,58c14,136,11,136,9,136v-3,,-6,,-9,1c2,129,5,79,5,46,5,25,4,9,4,,5,1,7,1,9,1v1,,4,,5,-1c44,33,80,72,106,100v,-33,,-79,-1,-98c107,2,110,3,113,3v2,,4,-1,7,-1c119,21,117,50,117,66e" fillcolor="black" stroked="f">
                    <v:path arrowok="t"/>
                  </v:shape>
                  <v:shape id="_x0000_s1030" style="position:absolute;left:2439;width:608;height:834" coordsize="103,141" path="m43,141hdc26,141,8,133,,127v3,-3,4,-4,8,-9c11,114,13,108,13,108v3,11,14,21,33,21c65,129,78,115,78,101,78,68,6,83,6,38,6,13,27,,56,,71,,84,5,93,11v-4,3,-5,3,-7,7c84,21,82,27,82,27,78,18,70,10,55,10,39,10,28,19,28,31v,33,75,20,75,62c103,127,79,141,43,141e" fillcolor="black" stroked="f">
                    <v:path arrowok="t"/>
                  </v:shape>
                  <v:shape id="_x0000_s1031" style="position:absolute;left:3023;top:18;width:1093;height:799" coordsize="185,135" path="m141,135hdc138,134,136,134,133,134v-3,,-5,,-8,1c116,100,105,66,93,31v-1,,-1,,-1,c85,53,68,103,58,135v-3,-1,-5,-1,-8,-1c47,134,44,134,42,135,36,114,28,83,18,49,15,39,3,7,,,5,,11,1,15,1,19,1,23,,27,v9,36,18,69,29,107c57,107,57,107,57,107,65,80,86,19,91,v2,,5,1,7,1c101,1,104,,106,v5,19,26,84,33,107c139,107,139,107,139,107,147,82,167,16,170,v3,,5,1,7,1c180,1,182,,185,v-6,16,-35,103,-44,135e" fillcolor="black" stroked="f">
                    <v:path arrowok="t"/>
                  </v:shape>
                  <v:shape id="_x0000_s1032" style="position:absolute;left:939;top:923;width:88;height:113" coordsize="15,19" path="m9,19hdc8,19,8,19,8,19v-1,,-1,,-2,c6,1,6,1,6,1,4,1,2,2,,2,,2,,1,,1,,1,,,,,15,,15,,15,v,,,1,,1c15,1,15,2,15,2,13,2,11,1,9,1v,18,,18,,18e" fillcolor="black" stroked="f">
                    <v:path arrowok="t"/>
                  </v:shape>
                  <v:shape id="_x0000_s1033" style="position:absolute;left:1045;top:923;width:100;height:113" coordsize="17,19" path="m14,hdc15,,15,,15,v1,,1,,2,c17,19,17,19,17,19v-1,,-1,,-2,c15,19,15,19,14,19v,-9,,-9,,-9c12,10,10,9,8,9,6,9,4,10,2,10v,9,,9,,9c2,19,1,19,1,19v,,-1,,-1,c,,,,,,,,1,,1,v,,1,,1,c2,8,2,8,2,8v2,,4,,6,c10,8,12,8,14,8,14,,14,,14,e" fillcolor="black" stroked="f">
                    <v:path arrowok="t"/>
                  </v:shape>
                  <v:shape id="_x0000_s1034" style="position:absolute;left:1169;top:923;width:59;height:113" coordsize="10,19" path="m2,8hdc7,8,7,8,7,8v1,,1,,2,c9,8,9,9,9,9v,,,,,1c8,10,8,10,7,10v-5,,-5,,-5,c2,18,2,18,2,18v2,,4,,6,c8,18,9,18,10,17v,1,,1,,1c10,19,10,19,10,19,,19,,19,,19,,,,,,,10,,10,,10,v,,,1,,1c10,1,10,2,10,2,9,2,8,2,7,1,5,1,5,1,5,1,2,1,2,1,2,1v,7,,7,,7e" fillcolor="black" stroked="f">
                    <v:path arrowok="t"/>
                  </v:shape>
                  <v:shape id="_x0000_s1035" style="position:absolute;left:1311;top:923;width:100;height:113" coordsize="17,19" path="m3,11hdc3,16,4,18,9,18v4,,6,-3,6,-8c15,,15,,15,v,,1,,1,c16,,16,,17,v,11,,11,,11c17,17,13,19,8,19v-2,,-4,,-6,-1c1,16,,13,,11,,,,,,,1,,1,,1,,2,,2,,3,v,11,,11,,11e" fillcolor="black" stroked="f">
                    <v:path arrowok="t"/>
                  </v:shape>
                  <v:shape id="_x0000_s1036" style="position:absolute;left:1435;top:923;width:94;height:113" coordsize="16,19" path="m16,19hdc15,19,15,19,15,19v,,-1,-1,-1,-2c2,4,2,4,2,4,1,4,1,4,1,4v,15,,15,,15c1,19,1,19,1,19,,19,,19,,19,,,,,,,1,,1,,1,,14,14,14,14,14,14v1,,1,,1,c15,,15,,15,v,,,,,c16,,16,,16,v,19,,19,,19e" fillcolor="black" stroked="f">
                    <v:path arrowok="t"/>
                  </v:shape>
                  <v:shape id="_x0000_s1037" style="position:absolute;left:1559;top:923;width:18;height:113" coordsize="3,19" path="m,hdc1,,1,,1,,2,,2,,3,v,19,,19,,19c2,19,2,19,1,19v,,,,-1,c,,,,,e" fillcolor="black" stroked="f">
                    <v:path arrowok="t"/>
                  </v:shape>
                  <v:shape id="_x0000_s1038" style="position:absolute;left:1588;top:923;width:107;height:113" coordsize="18,19" path="m14,5hdc16,1,16,1,16,1,16,,16,,16,v,,1,,1,c17,,18,,18,,17,2,11,16,10,19v,,,,-1,c9,19,9,19,9,19,6,13,1,2,,,1,,1,,2,v,,,,1,c3,1,4,2,4,3,6,8,6,8,6,8v3,8,3,8,3,8c10,16,10,16,10,16v,-1,1,-2,1,-3c14,5,14,5,14,5e" fillcolor="black" stroked="f">
                    <v:path arrowok="t"/>
                  </v:shape>
                  <v:shape id="_x0000_s1039" style="position:absolute;left:1712;top:923;width:59;height:113" coordsize="10,19" path="m2,8hdc7,8,7,8,7,8v,,1,,2,c9,8,9,9,9,9v,,,,,1c8,10,7,10,7,10v-5,,-5,,-5,c2,18,2,18,2,18v2,,4,,5,c8,18,9,18,10,17v,1,,1,,1c10,19,10,19,10,19,,19,,19,,19,,,,,,,10,,10,,10,v,,,1,,1c10,1,10,2,10,2,9,2,8,2,7,1,4,1,4,1,4,1,2,1,2,1,2,1v,7,,7,,7e" fillcolor="black" stroked="f">
                    <v:path arrowok="t"/>
                  </v:shape>
                  <v:shape id="_x0000_s1040" style="position:absolute;left:1789;top:923;width:83;height:113" coordsize="14,19" path="m3,1hdc4,1,6,1,7,1v2,1,3,2,3,4c10,7,8,8,6,9,5,9,3,9,3,9,3,1,3,1,3,1m,19v1,,1,,1,c2,19,2,19,3,19v,-9,,-9,,-9c4,10,4,10,4,10v2,2,2,2,2,2c9,17,9,17,9,17v1,1,1,1,2,2c11,19,12,19,13,19v,,1,,1,c14,18,14,18,14,18,12,17,12,17,12,17,7,10,7,10,7,10,9,9,12,8,12,4,12,2,10,,6,,,,,,,hal,19hdxe" fillcolor="black" stroked="f">
                    <v:path arrowok="t"/>
                    <o:lock v:ext="edit" verticies="t"/>
                  </v:shape>
                  <v:shape id="_x0000_s1041" style="position:absolute;left:1884;top:923;width:70;height:113" coordsize="12,19" path="m1,15hdc2,17,3,18,5,18v3,,4,-2,4,-4c9,9,,11,,5,,1,3,,7,v1,,3,,4,1c10,2,10,3,10,3v,,,,,c9,2,8,1,6,1,4,1,3,2,3,4v,5,9,3,9,9c12,17,8,19,5,19,3,19,1,19,,18,,17,,16,1,15v,,,,,e" fillcolor="black" stroked="f">
                    <v:path arrowok="t"/>
                  </v:shape>
                  <v:shape id="_x0000_s1042" style="position:absolute;left:1972;top:923;width:12;height:113" coordsize="2,19" path="m,hdc,,,,1,v,,1,,1,c2,19,2,19,2,19v,,-1,,-1,c,19,,19,,19,,,,,,e" fillcolor="black" stroked="f">
                    <v:path arrowok="t"/>
                  </v:shape>
                  <v:shape id="_x0000_s1043" style="position:absolute;left:2002;top:923;width:82;height:113" coordsize="14,19" path="m8,19hdc8,19,7,19,7,19v,,-1,,-1,c6,1,6,1,6,1,3,1,1,2,,2,,2,,1,,1,,1,,,,,14,,14,,14,v,,,1,,1c14,1,14,2,14,2,13,2,11,1,8,1v,18,,18,,18e" fillcolor="black" stroked="f">
                    <v:path arrowok="t"/>
                  </v:shape>
                  <v:shape id="_x0000_s1044" style="position:absolute;left:2090;top:923;width:95;height:113" coordsize="16,19" path="m10,19hdc9,19,9,19,8,19v,,-1,,-1,c7,11,7,11,7,11,,,,,,,1,,1,,2,v,,1,,1,c4,2,8,8,9,9,10,8,13,2,14,v,,1,,1,c15,,16,,16,,15,1,15,2,14,3,11,8,11,8,11,8v-1,1,-1,2,-1,3c10,19,10,19,10,19e" fillcolor="black" stroked="f">
                    <v:path arrowok="t"/>
                  </v:shape>
                  <v:shape id="_x0000_s1045" style="position:absolute;left:2244;top:923;width:124;height:113" coordsize="21,19" path="m18,9hdc18,12,16,19,10,19,6,19,3,16,3,10,3,4,6,1,11,1v2,,4,1,6,2c18,5,18,7,18,9m10,19v7,,11,-4,11,-10c21,3,16,,10,,5,,,4,,10v,6,4,9,10,9xe" fillcolor="black" stroked="f">
                    <v:path arrowok="t"/>
                    <o:lock v:ext="edit" verticies="t"/>
                  </v:shape>
                  <v:shape id="_x0000_s1046" style="position:absolute;left:2386;top:923;width:59;height:113" coordsize="10,19" path="m,hdc10,,10,,10,v,,,1,,1c10,1,10,2,10,2,9,2,8,2,8,1,5,1,5,1,5,1,3,1,3,1,3,1v,7,,7,,7c7,8,7,8,7,8v1,,2,,2,c9,8,9,9,9,9v,,,,,1c9,10,8,10,7,10v-4,,-4,,-4,c3,19,3,19,3,19v-1,,-1,,-2,c1,19,1,19,,19,,,,,,e" fillcolor="black" stroked="f">
                    <v:path arrowok="t"/>
                  </v:shape>
                  <v:shape id="_x0000_s1047" style="position:absolute;left:2527;top:923;width:95;height:113" coordsize="16,19" path="m16,19hdc15,19,15,19,15,19v,,-1,-1,-1,-2c2,4,2,4,2,4,1,4,1,4,1,4v,15,,15,,15c1,19,1,19,,19v,,,,,c,,,,,,1,,1,,1,,14,14,14,14,14,14v,,,,,c14,,14,,14,v1,,1,,1,c15,,16,,16,v,19,,19,,19e" fillcolor="black" stroked="f">
                    <v:path arrowok="t"/>
                  </v:shape>
                  <v:shape id="_x0000_s1048" style="position:absolute;left:2645;top:923;width:59;height:113" coordsize="10,19" path="m3,8hdc7,8,7,8,7,8v1,,2,,2,c9,8,9,9,9,9v,,,,,1c9,10,8,10,7,10v-4,,-4,,-4,c3,18,3,18,3,18v1,,3,,5,c9,18,9,18,10,17v,1,,1,,1c10,19,10,19,10,19,,19,,19,,19,,,,,,,10,,10,,10,v,,,1,,1c10,1,10,2,10,2,9,2,8,2,8,1,5,1,5,1,5,1,3,1,3,1,3,1v,7,,7,,7e" fillcolor="black" stroked="f">
                    <v:path arrowok="t"/>
                  </v:shape>
                  <v:shape id="_x0000_s1049" style="position:absolute;left:2722;top:923;width:165;height:113" coordsize="28,19" path="m,hdc1,,1,,2,v,,,,1,c3,1,3,2,4,3,5,9,5,9,5,9v3,7,3,7,3,7c8,16,8,16,8,16,10,11,13,2,13,v1,,1,,1,c14,,15,,15,v,2,3,8,5,16c21,16,21,16,21,16v,-1,,-2,1,-3c25,2,25,2,25,2,26,,26,,26,v,,,,1,c27,,27,,28,,27,1,27,2,26,4,21,19,21,19,21,19v-1,,-1,,-1,c20,19,19,19,19,19,19,18,16,9,14,4v,,,,,c8,19,8,19,8,19v,,,,-1,c7,19,7,19,6,19v,-1,,-2,-1,-4c,,,,,e" fillcolor="black" stroked="f">
                    <v:path arrowok="t"/>
                  </v:shape>
                  <v:shape id="_x0000_s1050" style="position:absolute;left:2952;top:923;width:65;height:113" coordsize="11,19" path="m1,15hdc2,17,3,18,5,18v2,,4,-2,4,-4c9,9,,11,,5,,1,3,,6,v2,,3,,5,1c10,2,10,3,10,3,9,3,9,3,9,3,9,2,8,1,6,1,4,1,2,2,2,4v,5,9,3,9,9c11,17,8,19,4,19,3,19,1,19,,18,,17,,16,,15v1,,1,,1,e" fillcolor="black" stroked="f">
                    <v:path arrowok="t"/>
                  </v:shape>
                  <v:shape id="_x0000_s1051" style="position:absolute;left:3035;top:923;width:124;height:113" coordsize="21,19" path="m18,9hdc18,12,16,19,10,19,6,19,2,16,2,10,2,4,5,1,10,1v3,,5,1,6,2c18,5,18,7,18,9m10,19v6,,11,-4,11,-10c21,3,15,,10,,4,,,4,,10v,6,4,9,10,9xe" fillcolor="black" stroked="f">
                    <v:path arrowok="t"/>
                    <o:lock v:ext="edit" verticies="t"/>
                  </v:shape>
                  <v:shape id="_x0000_s1052" style="position:absolute;left:3177;top:923;width:94;height:113" coordsize="16,19" path="m2,11hdc2,16,4,18,8,18v5,,7,-3,7,-8c15,,15,,15,v,,,,,c16,,16,,16,v,11,,11,,11c16,17,13,19,8,19v-3,,-5,,-6,-1c,16,,13,,11,,,,,,,,,1,,1,v,,1,,1,c2,11,2,11,2,11e" fillcolor="black" stroked="f">
                    <v:path arrowok="t"/>
                  </v:shape>
                  <v:shape id="_x0000_s1053" style="position:absolute;left:3289;top:923;width:89;height:113" coordsize="15,19" path="m9,19hdc8,19,8,19,7,19v,,,,-1,c6,1,6,1,6,1,3,1,2,2,,2,,2,,1,,1,,1,,,,,15,,15,,15,v,,-1,1,-1,1c14,1,15,2,15,2,13,2,11,1,9,1v,18,,18,,18e" fillcolor="black" stroked="f">
                    <v:path arrowok="t"/>
                  </v:shape>
                  <v:shape id="_x0000_s1054" style="position:absolute;left:3395;top:923;width:95;height:113" coordsize="16,19" path="m14,hdc14,,15,,15,v1,,1,,1,c16,19,16,19,16,19v,,,,-1,c15,19,14,19,14,19v,-9,,-9,,-9c12,10,10,9,8,9,6,9,4,10,2,10v,9,,9,,9c2,19,1,19,1,19,,19,,19,,19,,,,,,,,,,,1,v,,1,,1,c2,8,2,8,2,8v2,,4,,6,c10,8,12,8,14,8,14,,14,,14,e" fillcolor="black" stroked="f">
                    <v:path arrowok="t"/>
                  </v:shape>
                  <v:shape id="_x0000_s1055" style="position:absolute;left:3572;top:923;width:160;height:113" coordsize="27,19" path="m,hdc,,1,,1,v,,1,,1,c3,1,3,2,3,3,5,9,5,9,5,9v2,7,2,7,2,7c7,16,7,16,7,16,9,11,12,2,13,v,,,,1,c14,,14,,14,v1,2,3,8,6,16c20,16,20,16,20,16v1,-1,1,-2,1,-3c25,2,25,2,25,2,25,,25,,25,v,,1,,1,c26,,27,,27,v,1,-1,2,-1,4c20,19,20,19,20,19v,,,,-1,c19,19,19,19,19,19,18,18,15,9,13,4v,,,,,c8,19,8,19,8,19v-1,,-1,,-1,c6,19,6,19,6,19,5,18,5,17,5,15,,,,,,e" fillcolor="black" stroked="f">
                    <v:path arrowok="t"/>
                  </v:shape>
                  <v:shape id="_x0000_s1056" style="position:absolute;left:3720;top:923;width:106;height:113" coordsize="18,19" path="m12,10hdc6,10,6,10,6,10,9,3,9,3,9,3v3,7,3,7,3,7m10,c9,,9,,9,,,19,,19,,19v1,,1,,1,c2,19,2,19,3,19v,-2,1,-5,2,-7c12,12,12,12,12,12v2,2,3,5,3,7c16,19,16,19,17,19v,,1,,1,hal10,hdxe" fillcolor="black" stroked="f">
                    <v:path arrowok="t"/>
                    <o:lock v:ext="edit" verticies="t"/>
                  </v:shape>
                  <v:shape id="_x0000_s1057" style="position:absolute;left:3850;top:923;width:59;height:113" coordsize="10,19" path="m2,18hdc4,18,6,18,7,18v1,,2,,3,-1c10,18,10,18,10,18v,1,,1,,1c,19,,19,,19,,,,,,,,,1,,1,v,,1,,1,c2,18,2,18,2,18e" fillcolor="black" stroked="f">
                    <v:path arrowok="t"/>
                  </v:shape>
                  <v:shape id="_x0000_s1058" style="position:absolute;left:3927;top:923;width:59;height:113" coordsize="10,19" path="m3,8hdc7,8,7,8,7,8v1,,2,,2,c9,8,9,9,9,9v,,,,,1c9,10,8,10,7,10v-4,,-4,,-4,c3,18,3,18,3,18v1,,3,,5,c9,18,9,18,10,17v,1,,1,,1c10,19,10,19,10,19,,19,,19,,19,,,,,,,10,,10,,10,v,,,1,,1c10,1,10,2,10,2,9,2,8,2,8,1,5,1,5,1,5,1,3,1,3,1,3,1v,7,,7,,7e" fillcolor="black" stroked="f">
                    <v:path arrowok="t"/>
                  </v:shape>
                  <v:shape id="_x0000_s1059" style="position:absolute;left:4004;top:923;width:65;height:113" coordsize="11,19" path="m1,15hdc2,17,3,18,5,18v3,,4,-2,4,-4c9,9,,11,,5,,1,3,,7,v1,,3,,4,1c10,2,10,3,10,3v,,,,,c9,2,8,1,6,1,4,1,3,2,3,4v,5,8,3,8,9c11,17,8,19,5,19,3,19,1,19,,18,,17,,16,,15v1,,1,,1,e" fillcolor="black" stroked="f">
                    <v:path arrowok="t"/>
                  </v:shape>
                  <v:shape id="_x0000_s1060" style="position:absolute;left:-6;top:-6;width:650;height:905" coordsize="110,153" path="m,hdc,127,,127,,127v,6,4,8,7,9c55,153,55,153,55,153v47,-17,47,-17,47,-17c106,135,110,133,110,127,110,,110,,110,,,,,,,xm3,113v27,,27,,27,c30,142,30,142,30,142,7,133,7,133,7,133,5,132,3,131,3,127v,-14,,-14,,-14xm107,113v-28,,-28,,-28,c79,142,79,142,79,142v23,-9,23,-9,23,-9c105,132,107,131,107,127v,-14,,-14,,-14xm79,45v28,,28,,28,c107,64,107,64,107,64v-28,,-28,,-28,c79,45,79,45,79,45xm3,66v29,,29,,29,c32,45,32,45,32,45v46,,46,,46,c78,66,78,66,78,66v29,,29,,29,c107,112,107,112,107,112v-29,,-29,,-29,c78,142,78,142,78,142v-23,8,-23,8,-23,8c32,142,32,142,32,142v,-30,,-30,,-30c3,112,3,112,3,112,3,66,3,66,3,66xm3,3v104,,104,,104,c107,43,107,43,107,43,3,43,3,43,3,43,3,3,3,3,3,3xm3,45v27,,27,,27,c30,64,30,64,30,64,3,64,3,64,3,64,3,45,3,45,3,45xe" fillcolor="black" stroked="f">
                    <v:path arrowok="t"/>
                    <o:lock v:ext="edit" verticies="t"/>
                  </v:shape>
                  <v:shape id="_x0000_s1061" style="position:absolute;left:567;top:876;width:59;height:59" coordsize="10,10" path="m9,8hdc7,8,5,9,3,10v,,,,,c3,9,3,8,3,8,3,6,2,5,2,3,1,2,1,2,,2v,,,,,c2,1,4,1,5,v,,1,,1,c7,,7,1,7,2,7,2,6,1,6,1,5,1,4,1,3,2v,,,,,c3,3,3,3,3,4v1,,2,,3,-1c6,3,6,3,6,3v,,,,1,1c7,4,7,4,7,5,6,5,6,4,5,4,5,4,4,5,4,5v,1,,2,1,3c6,8,8,8,8,6v,,,-1,1,-1c9,5,9,5,9,5v,1,1,2,,3xe" fillcolor="black" stroked="f">
                    <v:path arrowok="t"/>
                  </v:shape>
                  <v:shape id="_x0000_s1062" style="position:absolute;left:525;top:888;width:48;height:59" coordsize="8,10" path="m6,9hdc6,9,5,9,5,10,4,9,5,9,5,9,5,7,3,4,3,2,2,2,1,3,1,3v,1,,1,,1c,4,,4,,3v,,,,,-1c,2,5,1,6,,7,,7,,7,1v,,1,1,,1c7,2,7,2,6,1v,,-1,,-1,c4,1,4,2,4,2,5,4,6,6,7,8v,,,,1,c7,9,7,9,6,9xe" fillcolor="black" stroked="f">
                    <v:path arrowok="t"/>
                  </v:shape>
                  <v:shape id="_x0000_s1063" style="position:absolute;left:372;top:905;width:159;height:95" coordsize="27,16" path="m26,8hdc24,7,22,5,20,3v,,,,,c20,5,21,7,22,9v,,1,,1,c22,10,22,10,21,10v,,-1,,-1,c21,8,20,6,19,4v,,,-1,,-1c18,3,17,4,17,4v,1,,,-1,c16,4,16,4,15,4v-1,,-1,,-2,c13,5,13,6,14,7v,,,,,c15,7,16,7,16,6v,,,,,c16,6,17,7,17,7v,,-1,,-1,c15,7,15,7,14,8v,1,1,2,1,3c15,11,16,11,17,11v1,-1,2,-2,2,-3c19,8,19,8,19,8v,,,1,1,2c20,10,20,10,20,10v-2,1,-4,1,-5,2c14,12,14,12,14,12v,,-1,,-1,c13,12,13,12,13,12v1,-2,,-3,,-5c12,7,12,5,11,5v,,,,,c11,6,11,6,11,6v,-1,-1,-1,-1,c10,6,10,6,10,6v,1,,2,,2c11,10,11,12,13,12v,1,,1,-1,1c12,13,11,13,10,14v,-1,,-1,,-2c10,12,10,11,10,10,9,9,9,8,9,7,8,8,8,8,8,9v,1,,3,,4c8,13,8,13,8,14,7,14,7,13,7,13,6,12,4,10,3,9v-1,,,,,c3,11,4,13,5,14v,,,1,1,1c5,15,6,15,5,15v,,,,-1,c4,16,3,16,3,16v1,-1,,-3,,-4c2,11,2,10,1,9v,,,,,c1,9,1,10,1,10v,,-1,,-1,c,10,,9,,9,,8,1,8,1,7v1,,2,,3,1c5,9,6,10,7,11v,,,,,c7,10,8,8,8,7,8,6,8,5,9,5v,,1,,1,c10,5,11,4,11,4v2,,3,-1,5,-1c16,3,16,3,16,3v,,,,1,1c17,3,17,3,18,2v,,1,-1,2,c22,3,24,5,25,6v1,,1,,1,c25,4,25,3,24,2v,,-1,-1,-1,-1c23,1,22,,23,v,,1,,2,c26,,25,,25,1v,1,1,3,1,4c27,6,27,7,27,8v,,-1,,-1,xe" fillcolor="black" stroked="f">
                    <v:path arrowok="t"/>
                  </v:shape>
                  <v:shape id="_x0000_s1064" style="position:absolute;left:266;top:959;width:94;height:59" coordsize="16,10" path="m16,2hdc15,2,15,1,14,1v-1,,-2,,-2,1c13,4,13,4,14,6v,1,1,2,2,3c16,9,16,9,16,9v-1,,-2,,-2,1c13,10,13,10,12,10v,-1,1,-1,1,-1c13,8,13,7,12,6,12,5,11,3,11,2,10,2,9,3,9,3,9,4,8,4,8,5v,,,,,c8,4,7,3,7,2,6,2,5,2,5,2,4,1,4,2,4,3v,,-1,1,,1c4,5,5,5,6,5v,,,,,c6,6,6,6,6,6,5,6,5,6,5,5,4,5,4,5,3,5v,,,,,c3,6,2,7,2,8v,,2,1,2,1c5,9,6,9,7,8v,,1,,1,c8,8,8,8,8,8,7,9,7,10,6,10,4,10,2,9,,8v,,,,,c1,8,2,5,2,4,2,3,2,2,3,1,3,1,2,,2,,3,,4,,4,1v1,,2,,3,1c8,2,8,2,9,2,11,1,13,,15,v1,,1,2,1,2c16,2,16,2,16,2xe" fillcolor="black" stroked="f">
                    <v:path arrowok="t"/>
                  </v:shape>
                  <v:shape id="_x0000_s1065" style="position:absolute;left:201;top:935;width:53;height:59" coordsize="9,10" path="m9,3hdc9,3,8,4,8,4,8,5,7,6,7,6,7,8,6,9,5,9v,,-1,1,-1,1c3,9,,8,,7,,6,,5,1,4,1,3,2,2,2,,1,,1,,1,v,,1,,1,c3,,3,,4,1v,,1,,1,c4,1,3,2,3,2,2,4,2,5,1,7v,,1,1,1,1c3,9,4,9,4,9,6,9,6,6,7,5,7,4,7,3,7,2v,,,,,c8,2,8,2,9,3v,,,,,xe" fillcolor="black" stroked="f">
                    <v:path arrowok="t"/>
                  </v:shape>
                  <v:shape id="_x0000_s1066" style="position:absolute;left:142;top:917;width:65;height:59" coordsize="11,10" path="m10,3hdc9,4,8,5,8,6,8,7,7,8,7,9v,,,1,-1,1c6,10,6,10,6,10,6,10,5,9,5,9v,,,-2,,-3c4,5,4,4,4,3,4,2,4,2,4,2,3,3,3,4,2,5v,1,,2,,2c2,8,2,8,2,8v,,,,-1,c1,8,,8,,7v,,,,,c1,7,1,5,2,4,2,3,2,3,3,2,3,1,3,1,3,1,2,1,2,1,1,1v,,,,,c1,1,2,1,2,v,,1,,2,c4,,5,,5,1,6,3,6,5,6,6v,1,,1,1,1c7,6,7,5,8,4v,,,-2,,-2c8,2,8,1,8,1v1,1,2,1,2,1c11,3,10,3,10,3xe" fillcolor="black" stroked="f">
                    <v:path arrowok="t"/>
                  </v:shape>
                  <v:shape id="_x0000_s1067" style="position:absolute;left:88;top:899;width:48;height:60" coordsize="8,10" path="m8,10hdc7,10,6,9,5,9v,,,,,c5,9,5,9,5,9,6,8,6,7,6,6,5,6,4,6,3,5,3,6,2,7,2,8v,1,,,-1,c1,8,1,8,,8,,7,,7,,7v,,,,1,c2,5,4,3,5,2,5,1,4,1,4,1,3,1,3,2,3,2,3,1,3,1,3,1,4,1,5,,6,1v1,,1,1,1,2c7,4,7,7,7,9v,,1,,1,1c8,10,8,10,8,10xm6,5c5,5,4,5,4,5,4,4,5,3,6,2v,1,,3,,3xe" fillcolor="black" stroked="f">
                    <v:path arrowok="t"/>
                    <o:lock v:ext="edit" verticies="t"/>
                  </v:shape>
                  <v:shape id="_x0000_s1068" style="position:absolute;left:18;top:876;width:82;height:65" coordsize="14,11" path="m14,4hdc13,4,13,4,13,4v-1,,-1,1,-1,2c11,8,11,9,10,10v,,1,1,1,1c10,11,10,11,10,11,9,11,9,10,8,10v,,,,,c8,10,9,9,9,8,10,7,10,6,11,4v,,,,,c9,6,7,7,6,9v,,,,-1,c5,8,5,7,5,5v,,,-3,,-3c4,3,4,4,3,6v,,,1,,2c3,8,3,8,3,8,2,8,1,8,1,7,,7,,7,1,7,2,7,2,5,3,4,3,3,4,2,4,1v,,,,,-1c3,,3,1,2,1v,,,,,c3,,4,,4,,5,,6,,6,1,7,3,7,5,7,6v,1,,1,,1c9,5,10,3,12,3v1,-1,1,,1,c14,3,14,3,14,4v,,,,,xe" fillcolor="black" stroked="f">
                    <v:path arrowok="t"/>
                  </v:shape>
                  <v:shape id="_x0000_s1069" style="position:absolute;left:-6;top:834;width:650;height:225" coordsize="110,38" path="m,3hdc,2,4,,10,2,55,18,55,18,55,18,100,2,100,2,100,2v5,-2,10,1,10,1c110,24,110,24,110,24v-1,-1,-5,-4,-10,-2c55,38,55,38,55,38,10,22,10,22,10,22,5,20,1,23,,24,,3,,3,,3xm2,4c2,4,5,3,8,3,55,20,55,20,55,20,100,4,100,4,100,4v5,-2,7,,7,c107,20,107,20,107,20v-1,-1,-3,-2,-7,-1c55,35,55,35,55,35,10,19,10,19,10,19,6,18,4,19,2,20,2,4,2,4,2,4xe" fillcolor="black" stroked="f">
                    <v:path arrowok="t"/>
                    <o:lock v:ext="edit" verticies="t"/>
                  </v:shape>
                  <v:shape id="_x0000_s1070" style="position:absolute;left:29;top:450;width:113;height:106" coordsize="113,106" path="m65,23l95,12,83,41r30,12l83,65,95,89,65,77,54,106,48,77,18,89,30,65,,53,30,41,18,12,48,23,54,,65,23r,xm65,35l89,23,77,41r24,12l77,59,89,83,65,71,54,94,48,71,24,83,36,59,12,53,36,41,24,23,48,35,54,6,65,35r,xe" fillcolor="black" stroked="f">
                    <v:path arrowok="t"/>
                    <o:lock v:ext="edit" verticies="t"/>
                  </v:shape>
                  <v:shape id="_x0000_s1071" style="position:absolute;left:496;top:450;width:106;height:106" coordsize="106,106" path="m65,23l88,12,77,41r29,12l77,65,88,89,65,77,53,106,41,77,12,89,24,65,,53,24,41,12,12,41,23,53,,65,23r,xm59,35l83,23,71,41,94,53,71,59,83,83,59,71,53,94,47,71,24,83,35,59,12,53,35,41,24,23,47,35,53,6r6,29l59,35xe" fillcolor="black" stroked="f">
                    <v:path arrowok="t"/>
                    <o:lock v:ext="edit" verticies="t"/>
                  </v:shape>
                  <v:shape id="_x0000_s1072" style="position:absolute;left:266;top:272;width:106;height:107" coordsize="106,107" path="m65,30l88,18,76,42r30,12l76,65,88,95,65,83,53,107,41,83,11,95,23,65,,54,23,42,11,18,41,30,53,,65,30r,xm59,36l82,24,70,48r24,6l70,65,82,83,59,71r-6,30l41,71,17,83,35,65,6,54,35,48,23,24,41,36,53,12r6,24l59,36xe" fillcolor="black" stroked="f">
                    <v:path arrowok="t"/>
                    <o:lock v:ext="edit" verticies="t"/>
                  </v:shape>
                  <v:shape id="_x0000_s1073" style="position:absolute;left:266;top:669;width:106;height:106" coordsize="106,106" path="m65,23l88,12,76,41r30,12l76,65,88,88,65,77,53,106,41,77,11,88,23,65,,53,23,41,11,12,41,23,53,,65,23r,xm59,29l82,23,70,41,94,53,70,59,82,83,59,71,53,94,41,71,17,83,35,59,6,53,35,41,23,23r18,6l53,6r6,23l59,29xe" fillcolor="black" stroked="f">
                    <v:path arrowok="t"/>
                    <o:lock v:ext="edit" verticies="t"/>
                  </v:shape>
                  <v:shape id="_x0000_s1074" style="position:absolute;left:396;top:101;width:53;height:35" coordsize="9,6" path="m9,6hdc8,6,7,6,7,6v,,,,,c7,6,7,5,7,5,7,5,7,4,6,4v,,-1,,-1,c4,4,4,4,4,4v,1,,2,1,2c5,6,5,6,5,6,4,6,3,6,2,6,1,6,,6,,6,1,6,1,5,1,3,1,2,1,1,,,,,,,,,,,,,,,1,,2,,2,v,,,,,c2,,2,,2,1v,,,1,,2c2,4,1,6,2,6v,,,,,c4,5,4,3,5,1v,,-1,,-1,c4,1,3,1,3,1v,,,,,c3,1,3,1,4,1,4,,4,,5,v,,1,,1,1c7,1,7,2,7,3,8,4,8,5,9,6v,,,,,xm5,3v,,,-1,,-1c6,1,6,3,6,3v,,-1,,-1,xe" fillcolor="black" stroked="f">
                    <v:path arrowok="t"/>
                    <o:lock v:ext="edit" verticies="t"/>
                  </v:shape>
                  <v:shape id="_x0000_s1075" style="position:absolute;left:360;top:101;width:30;height:41" coordsize="5,7" path="m5,2hdc5,2,5,2,5,2,5,1,4,1,4,1,4,1,3,,3,1v,1,,4,1,5c4,7,3,6,3,6,2,6,2,6,1,6v,,,,,c2,4,2,2,2,1v,,,,-1,c1,1,,2,,2v,,,,,c,1,,,,,1,,3,,4,,5,,5,,5,v,,,1,,1c5,2,5,2,5,2xe" fillcolor="black" stroked="f">
                    <v:path arrowok="t"/>
                  </v:shape>
                  <v:shape id="_x0000_s1076" style="position:absolute;left:283;top:101;width:71;height:35" coordsize="12,6" path="m12,1hdc12,1,12,1,12,1,11,2,11,4,11,5v,1,,1,,1c11,6,11,6,11,6,10,5,9,3,7,2v,,,,,c7,3,7,4,7,5,8,6,8,6,8,6v,,-1,,-2,c6,6,6,6,6,6,7,5,7,3,7,1v,,-1,,-1,c6,1,5,2,5,2v,,,,,c5,2,5,2,4,1v,,,,,c3,1,2,1,2,1v,,,,,c2,3,2,3,2,3v,,1,,1,c3,2,3,2,4,2v,,,1,,1c4,4,4,4,4,4,3,4,3,4,3,4,3,3,3,3,2,3v,,,,,c2,5,2,5,2,5v,1,1,1,1,1c4,6,4,6,4,5,5,5,5,4,5,4v,,,,,c5,6,5,6,5,6v,,,,,c4,6,3,6,2,6,1,6,1,6,,6v,,,,,c1,6,1,2,,1,,1,,,,,,,,,,,1,,3,,4,,5,,5,,5,1v,,,,,c5,1,6,1,6,1,6,,7,,7,v2,1,3,3,4,4c11,4,11,4,11,4v,-1,,-2,,-2c11,1,10,1,10,v,,,,,c11,,12,,12,v,,,,,c12,,12,,12,1xe" fillcolor="black" stroked="f">
                    <v:path arrowok="t"/>
                  </v:shape>
                  <v:shape id="_x0000_s1077" style="position:absolute;left:260;top:101;width:17;height:35" coordsize="3,6" path="m3,1hdc2,1,2,2,2,3v,1,,2,1,3c3,6,3,6,3,6,2,6,1,6,1,6v,,-1,,,c1,6,1,6,1,5v,,,-3,,-3c1,1,1,1,1,1,1,1,,1,,,,,,,1,v,,1,,2,c3,,3,,3,1xe" fillcolor="black" stroked="f">
                    <v:path arrowok="t"/>
                  </v:shape>
                  <v:shape id="_x0000_s1078" style="position:absolute;left:218;top:101;width:42;height:35" coordsize="7,6" path="m5,6hdc4,6,2,6,2,5,1,5,,3,1,2,1,1,2,1,2,,3,,4,,5,v,,1,,1,c6,,6,,6,v,,,,1,c7,1,6,2,6,2v,,1,1,,1c6,3,6,2,6,2,5,1,5,1,4,,3,,3,1,2,2v,1,,2,1,3c3,6,4,6,5,6,5,5,6,5,6,4v,,,,,c6,4,7,4,7,5,7,5,6,6,5,6xe" fillcolor="black" stroked="f">
                    <v:path arrowok="t"/>
                  </v:shape>
                  <v:shape id="_x0000_s1079" style="position:absolute;left:189;top:101;width:29;height:41" coordsize="5,7" path="m5,2hdc5,2,5,2,5,2,5,2,4,1,4,,3,,3,,3,1,2,1,2,2,3,2v,1,2,1,2,3c5,5,4,6,4,6,3,7,2,6,1,6v,,,,,c1,6,,6,,7v,,,,,c,6,,5,1,4v,,,,,c1,5,2,6,3,6,4,6,4,5,4,4,3,4,2,3,1,2v,,,-1,1,-1c2,,4,,4,,5,,5,,5,v,,,2,,2xe" fillcolor="black" stroked="f">
                    <v:path arrowok="t"/>
                  </v:shape>
                  <v:shape id="_x0000_s1080" style="position:absolute;left:124;top:42;width:384;height:177" coordsize="65,30" path="m4,hdc29,,29,,29,v2,,3,,4,1c33,,34,,37,,61,,61,,61,v,4,,4,,4c65,2,65,2,65,2v,8,,8,,8c61,8,61,8,61,8v,13,,13,,13c65,19,65,19,65,19v,8,,8,,8c61,25,61,25,61,25v,5,,5,,5c4,30,4,30,4,30v,-4,,-4,,-4c,23,,23,,23,,22,,22,,22,4,20,4,20,4,20,4,9,4,9,4,9,,7,,7,,7,,6,,6,,6,4,4,4,4,4,4,4,,4,,4,xm57,26c57,1,57,1,57,1,37,1,37,1,37,1v-3,,-4,,-4,1c32,1,31,1,29,1,9,1,9,1,9,1v,25,,25,,25c24,26,24,25,29,25v2,,3,,4,1c34,25,35,25,37,25v5,,7,1,20,1xm5,1v2,,2,,2,c7,27,7,27,7,27v,,,,,c7,1,7,1,7,1v1,,1,,1,c8,27,8,27,8,27v14,,16,-2,21,-2c31,25,32,26,33,27v1,-1,2,-2,4,-2c42,25,44,27,58,27,58,1,58,1,58,1v,,,,,c58,27,58,27,58,27v1,,1,,1,c59,1,59,1,59,1v1,,1,,1,c60,6,60,6,60,6,64,4,64,4,64,4v,5,,5,,5c60,7,60,7,60,7v,15,,15,,15c64,20,64,20,64,20v,5,,5,,5c60,23,60,23,60,23v,5,,5,,5c5,28,5,28,5,28v,-3,,-3,,-3c1,23,1,23,1,23,5,20,5,20,5,20,5,8,5,8,5,8,1,6,1,6,1,6,5,4,5,4,5,4,5,1,5,1,5,1xe" fillcolor="black" stroked="f">
                    <v:path arrowok="t"/>
                    <o:lock v:ext="edit" verticies="t"/>
                  </v:shape>
                  <v:shape id="_x0000_s1081" style="position:absolute;left:130;top:373;width:201;height:266" coordsize="34,45" path="m34,3hdc34,3,34,3,34,2v-1,1,-4,1,-3,c31,2,31,2,30,2v-1,,-3,,-4,1c25,1,24,1,23,,22,,22,,22,v,1,-1,1,-2,1c20,1,20,2,20,2v,,-1,,-2,c17,2,17,2,16,2v,,1,1,1,1c17,4,15,4,15,5v,,1,,1,c16,6,15,7,14,7v1,1,2,1,2,1c15,9,14,9,14,10v,,1,,1,c14,11,14,12,14,14v,,,,,c14,15,14,15,13,16v,,-2,-3,-2,-5c11,6,12,7,12,6,12,5,11,5,11,5,10,3,7,3,6,4v1,,1,,2,1c8,5,8,5,8,6,7,6,7,6,7,6,6,5,4,4,3,6v1,,2,1,2,2c5,9,3,7,3,7,2,8,2,10,4,11v1,-1,,,1,c5,12,6,11,6,12v1,,1,,,c6,13,5,12,5,12v,1,,1,,1c5,14,6,14,7,14v,,,1,,1c6,16,5,16,4,18v1,,1,,1,c5,19,5,19,5,19v,,-1,,-1,1c5,20,5,19,6,20v,,-2,1,-2,2c5,22,6,22,7,23v,1,-1,1,-1,2c6,25,7,24,7,25v1,,-1,1,-1,2c7,26,7,26,8,26v,1,-2,2,-2,2c7,29,10,29,11,28v,2,3,2,3,2c13,31,13,32,13,33v,2,-1,4,-4,4c8,37,7,36,7,35,6,34,5,34,4,35,3,34,1,35,1,36v1,,3,1,2,2c2,39,1,39,,41v,,,,,c5,40,5,43,1,44v,,,,,c3,45,4,45,6,44v,,,,1,c8,45,8,42,9,42v,,,,,1c9,44,9,44,9,44v2,,3,-2,3,-3c12,41,12,40,13,40v1,,1,1,5,1c18,40,17,40,18,40v,-1,1,-1,2,-1c20,38,21,38,22,38v,,-1,,-1,-1c22,37,23,37,23,37v,,-1,,-1,-1c22,36,25,35,25,34v,,-1,-1,-1,-1c25,33,26,32,26,32v1,,5,-2,7,-3c33,31,33,32,34,32v,-4,,-4,,-4c34,28,33,28,33,28v-1,,-1,,-1,c33,27,34,27,34,26v,,,,,c32,27,31,28,29,29v-1,,-1,,-1,c29,28,29,28,29,27v,-1,,,,c26,29,25,30,23,30v,,1,1,2,1c24,32,22,32,21,31v,1,2,2,2,2c22,34,20,33,19,33v,,,,,c20,34,22,35,24,34v-2,1,-4,2,-6,1c18,35,20,37,20,37v,,-2,,-4,-1c16,37,18,38,18,38v-1,1,-4,,-3,c15,38,14,38,14,38v1,1,2,1,3,1c15,40,14,39,13,39v-1,,-2,1,-2,1c11,41,11,41,11,42v,,-1,1,-1,1c9,43,10,42,9,42,7,41,8,43,7,43,6,44,5,42,5,42v,,,-1,,c6,42,6,41,6,41v,-1,,-1,-1,-1c5,40,5,41,4,41v,-1,-1,-3,,-3c5,38,5,39,5,39v1,-1,1,-2,,-2c5,37,4,38,4,37v,-1,1,-2,1,-2c6,35,6,36,7,37v2,1,4,1,5,c15,36,14,33,15,32v3,-1,2,-2,3,-3c18,29,18,30,19,30v,-1,,-2,1,-1c21,29,21,30,22,30v,,,-1,,-2c23,29,25,29,25,29,24,28,24,27,24,27v1,,2,,2,c26,26,26,26,26,26v,,1,-1,1,c27,25,26,24,27,22v1,1,1,1,2,1c29,23,29,23,29,23v,,,-1,,-2c31,21,33,21,34,21v,-9,,-9,,-9c34,12,33,12,33,11v,-1,-1,-1,-2,-2c31,9,31,8,31,8v1,,2,,2,c34,9,33,10,34,11v,-4,,-4,,-4c34,6,34,6,34,6v,,,,,c34,3,34,3,34,3xm34,34v,,-1,,-1,-1c32,33,32,32,31,32v-1,,-1,,-1,c28,32,26,33,26,34v1,,2,,3,1c28,35,28,36,28,36v-2,-1,-3,2,-3,2c26,38,27,38,28,38v,,,1,,1c27,40,26,40,26,42v,,,1,,1c27,42,28,42,29,42v1,,2,1,3,c32,42,33,41,34,40v,,,,,c34,39,34,39,34,39v-1,,-2,1,-3,2c31,41,31,41,30,41v-1,,-1,-2,,-2c30,39,30,39,31,39v,,,-2,-1,-1c30,38,29,38,29,38v,-1,,-3,1,-2c30,36,30,36,31,36v1,,1,-1,,-1c31,35,30,35,30,35v-1,-1,,-2,1,-2c32,33,32,34,32,34v1,,2,,2,1c34,34,34,34,34,34xm34,41v,,-1,1,-1,1c33,42,34,42,34,42v,-1,,-1,,-1xm6,9v,,1,1,1,c7,7,6,8,6,7,6,7,7,6,8,6,9,6,7,7,9,7,11,6,9,6,9,6v,-1,2,-1,2,c11,6,11,6,11,6v,1,,1,-1,2c10,10,9,13,10,15v1,1,2,1,2,1c13,17,14,20,14,20v,1,-1,1,-1,2c13,22,13,22,14,22v,,-2,2,-2,2c12,24,11,24,12,24v,1,1,1,2,1c13,26,13,26,12,27v1,1,3,,3,c15,29,12,29,11,27v,,,,,c9,28,8,28,8,28v2,-1,1,-2,2,-3c10,24,9,26,8,25v,,1,,1,-1c9,23,10,22,10,22v,,-3,2,-3,1c7,23,7,23,7,23,8,21,9,21,9,20v,,,,,c8,21,6,22,5,22,6,21,9,20,9,18v,,,,-1,1c7,19,6,19,6,19,7,18,7,18,8,17v,,,,,c7,17,6,17,5,17v,,,,1,c7,16,8,16,8,15v,-1,,-1,,-1c7,14,6,14,6,13v1,,2,,2,-2c7,10,6,11,5,11,5,10,5,9,6,9xm3,8v,,1,1,1,1c5,9,4,10,4,10,4,10,3,9,3,8xm4,6v1,-1,2,,2,c6,6,6,7,5,7,5,6,4,6,4,6xm10,4v,1,,1,,1c9,5,9,5,9,5,8,4,8,4,8,4v1,-1,1,,2,xm3,39v,,,1,,1c2,40,2,40,1,40,2,39,3,39,3,39xm4,35v,,,,,1c4,36,3,36,2,36v,-1,1,-1,2,-1xm4,43v1,-1,1,1,1,1c4,44,3,44,3,44v,,1,-1,1,-1xm18,19v,1,,2,-1,3c16,24,14,24,13,24v2,-1,3,-3,5,-5xm19,17v,,1,-1,1,-1c20,17,21,18,21,18v-1,1,-2,4,-2,5c19,25,16,27,14,27v6,-4,3,-8,5,-10xm19,13v1,,1,1,1,1c20,15,20,15,20,15v,1,,1,,1c17,17,18,19,15,21v-1,,-1,,-1,c17,19,16,15,19,13xm19,9v,,,,-1,1c17,11,17,13,15,13v,,,,-1,c15,11,17,9,19,9xm19,11v,1,,1,,2c17,14,17,16,15,15v,,,,,c17,13,17,12,19,11xm19,7v,,,,,1c19,8,19,8,19,8v,1,-1,1,-3,1c16,9,16,9,15,9,16,8,18,7,19,7xm16,6v1,,2,,2,c18,6,18,6,18,7v,,-1,,-2,c15,7,16,6,16,6xm19,4v,,,1,-1,1c18,5,17,5,16,4v2,-1,3,,3,xm21,4v,,,-1,-1,c19,4,19,4,19,3v,,-1,,-1,c19,3,20,3,21,4xm19,25v,,,1,,2c19,27,19,27,18,28v,,,-2,,-2c18,25,19,25,19,25xm20,5v1,-1,1,-1,1,c22,5,23,6,24,6v1,,1,,1,1c25,7,25,8,24,8v,,-2,-2,-3,-2c21,6,21,7,20,7,19,6,19,5,20,5xm20,8v,,,-1,1,-1c21,7,21,7,21,7v1,,1,,1,c22,8,21,8,21,9v,,1,,1,c22,9,23,9,23,8v,,,,,c23,8,23,8,23,8v1,1,,1,,1c23,10,22,10,22,10v,,-1,,-1,1c22,11,22,11,22,12v,,,-1,1,c23,12,23,12,22,12v,,,,,c21,12,21,12,21,12v,-1,,-1,,-1c21,11,21,11,20,11v,,,,,c20,11,20,12,20,12v1,,1,,1,c21,13,22,13,21,13v,,,,,c21,13,21,13,21,13v-1,,-1,-1,-2,-2c20,10,20,9,20,8xm20,23v,-1,,-4,1,-5c21,18,21,18,21,18v1,,1,,1,c22,22,20,21,21,29,20,27,20,25,20,23xm21,2v1,,3,2,2,3c23,4,22,4,22,4v,,-1,-1,-1,-2xm22,13v,,,,,c22,14,22,15,22,16v,,,,,c22,15,23,13,23,13v1,2,-1,4,-1,4c21,17,21,14,22,13xm23,17v,,1,,1,-1c25,19,22,24,25,26v-2,1,-2,-1,-2,-1c23,26,23,27,23,28v-1,,-2,-2,-1,-5c22,21,23,20,23,17xm24,9v,,,,,c25,9,24,10,24,11v,,1,,,1c24,12,24,12,24,12,23,11,23,11,23,11v,,,,-1,c22,11,22,11,22,11v1,-1,2,-1,2,-2xm23,1v1,1,2,2,3,2c25,4,25,5,25,5v,,,,-1,c23,4,23,3,23,1xm23,12v,-1,1,,1,c24,12,25,12,25,12v,,,,,c25,11,24,10,25,9v,,,,,c26,9,25,10,26,11v,,,,,c27,11,26,10,27,9v,,,,1,c28,9,28,9,28,9v,1,1,1,,1c28,11,28,12,27,12v,1,-2,2,-3,3c24,14,24,14,24,13v,,1,,1,c25,13,26,13,26,13v,,,-1,,-1c25,12,25,12,25,12v,1,-2,1,-2,c23,12,23,12,23,12xm24,16v1,-1,1,-1,1,-1c26,16,26,19,26,19v,2,,3,,6c25,24,25,23,25,22v-1,-2,,-4,-1,-6c24,16,24,16,24,16xm26,6v1,,2,1,2,2c28,8,29,8,29,8v,,1,,1,c30,8,30,9,30,9v,,-1,1,-2,c28,9,29,8,28,8v-1,,-2,1,-3,c25,8,26,6,26,6xm29,2v,,,,1,c30,2,30,3,29,3v-1,,-2,2,-2,3c26,6,26,6,26,6v,-2,,-4,3,-4xm28,36v,,,,,1c28,38,28,37,28,37v-1,,-1,,-2,c26,37,27,36,28,36xm27,14v1,1,1,3,1,4c29,19,28,21,28,22,26,21,27,18,27,17,26,16,26,15,26,15v,,1,-1,1,-1xm28,40v,1,,1,,1c28,41,28,41,28,41v-1,,-1,,-2,1c26,41,28,40,28,40xm29,33v,,,1,,1c29,34,29,34,29,34v-1,,-1,,-2,c28,33,29,33,29,33xm30,3v1,,2,1,4,c34,3,34,3,34,3,33,4,32,4,32,4v-2,,-3,1,-4,2c28,6,28,6,27,6,28,4,29,4,30,3xm28,13v,,,-1,,c29,14,30,15,30,17v,2,1,3,1,3c30,19,30,19,29,19v,-1,,-3,-1,-5c28,13,28,13,28,13xm28,6c31,4,32,5,34,4v,,,,,c34,5,33,6,33,6v-2,,-2,,-4,1c29,7,29,7,29,7v,,-1,-1,-1,-1xm29,11v,,,,1,c32,13,31,17,33,19v,,-1,,-2,-1c30,16,31,15,29,12v,,,-1,,-1xm31,10v,,1,1,2,1c34,14,33,15,34,19,32,18,32,15,31,13v,-1,-1,-2,-2,-3c31,10,31,10,31,10xm34,7v,,,,,c33,8,32,7,31,8v,,,-1,,-1c30,7,30,7,30,7v1,-1,2,-1,4,xe" fillcolor="black" stroked="f">
                    <v:path arrowok="t"/>
                    <o:lock v:ext="edit" verticies="t"/>
                  </v:shape>
                  <v:shape id="_x0000_s1082" style="position:absolute;left:331;top:373;width:200;height:272" coordsize="34,46" path="m,3hdc1,4,1,5,,6,,3,,3,,3xm,7v1,,1,1,1,1c3,6,6,5,6,4,5,3,4,3,3,3,3,2,5,2,6,2,6,1,6,1,6,v2,1,3,3,5,3c12,4,14,3,15,2v,,,,,c15,5,18,3,19,3v,2,-4,3,-5,4c14,8,15,8,15,9v,,-2,,-2,1c14,11,16,10,16,9v1,-1,,-1,,-2c16,7,17,8,17,7v,,,,,c18,7,19,7,20,7v,,,-1,,-1c21,6,22,7,23,7v,,,-1,,-2c24,5,25,8,26,8v,,,-1,1,-1c27,7,27,7,27,7v1,6,3,1,4,1c31,9,31,9,31,9v,,-1,1,,2c31,14,28,15,28,15v,7,-7,8,-11,7c18,24,21,25,21,27v,,,2,1,3c23,31,25,30,26,29v2,,2,1,2,1c30,31,31,30,32,29v1,,,2,,2c32,31,33,31,33,31v,1,-1,2,,2c33,33,33,33,33,33v,1,,1,-1,2c33,35,33,35,34,35v,1,-2,2,-2,2c32,37,33,37,33,37v,1,-1,1,-2,1c31,39,32,39,32,39v-1,1,-2,1,-2,2c30,41,31,41,31,41v-1,1,-2,1,-3,1c27,43,27,44,27,44v-1,,-1,1,-2,1c26,44,25,42,24,42v,,,1,,1c24,44,23,46,22,45v-1,1,-4,1,-5,c17,45,17,45,17,45v1,-1,1,-1,2,-1c19,44,19,43,19,43v-1,,-2,,-3,1c16,44,16,44,16,44v-1,-2,,-3,2,-4c18,39,18,40,19,39v-1,,-2,-1,-3,c16,39,15,39,15,38v1,-2,3,-2,4,-1c20,36,20,36,21,36v1,,1,2,1,2c23,38,24,37,24,36v,-2,-3,-2,-4,-2c18,35,17,34,16,34,15,33,14,32,13,31v,,,,,c13,32,12,33,13,34v1,,2,1,2,2c15,36,15,37,14,37v,1,-1,1,-1,2c13,40,13,41,14,42v-1,,-2,,-3,-1c11,42,10,43,10,43,9,43,9,42,8,42v,,,1,,1c7,44,7,42,7,42v-1,,-1,1,-1,1c5,43,5,43,5,42,4,43,3,43,2,43v,,,-1,,-1c2,42,2,42,2,42v,,-1,,-2,c,41,,41,,41v,,,-1,,-1c,40,,40,,40,,39,,39,,39v1,,2,,3,1c3,41,3,41,3,42v,,,,,1c5,42,4,40,5,40v,-1,,,,c5,40,4,42,5,42,6,41,6,40,7,39v,,,,,c7,38,7,41,8,42v,-1,1,-3,2,-4c10,38,10,38,10,38v-1,1,-1,3,,4c10,40,10,39,11,38v1,,1,-1,1,c11,39,10,41,13,41v,,,,,c11,39,13,38,13,37v1,,1,-1,1,-1c14,36,13,35,13,35v-1,,-2,-1,-2,-2c11,32,11,31,12,30v,,-2,-2,-3,-3c9,29,7,29,7,27,5,28,5,29,4,30v-1,,-1,,-1,c3,29,4,28,4,27v,,-1,1,-1,1c2,28,1,29,1,29v-1,2,,3,2,3c5,32,7,32,8,33v2,1,,3,-3,4c4,37,1,37,,35v,,,,,c,34,,34,,34v,,,,1,c1,36,2,36,3,36v1,,2,,3,c7,35,7,33,6,33v-1,,-3,,-4,c1,33,,33,,32,,28,,28,,28,3,26,5,25,8,24v,,,-1,1,c12,28,14,32,19,33v3,,5,-1,6,1c26,36,25,39,23,39v-1,,-1,-1,-2,-1c21,37,21,37,21,37v-1,,-1,1,-2,1c19,39,20,39,20,39v1,1,,2,-1,1c18,40,18,42,19,42v1,,1,,1,c22,41,22,43,20,43v,,,1,,1c21,45,23,45,23,44v,,,-1,,-1c24,40,27,42,28,42v,,1,,2,-1c29,41,27,40,27,40v2,,3,,3,-1c29,39,28,39,27,39v,-1,,-1,1,-1c29,39,30,39,31,38v,,,,,c30,38,28,38,28,37v,,1,,2,c31,37,32,36,32,36v-1,,-1,-1,-4,c28,35,31,35,31,35v-1,,-2,-1,-3,-1c28,34,28,34,28,34v2,,3,-1,4,-2c31,32,28,33,28,32v2,,4,-2,4,-2c30,31,29,31,28,31v,,-1,,-1,c27,30,27,30,27,30v-1,-1,-3,2,-6,1c20,30,20,28,20,27,19,26,18,25,17,24,16,23,15,22,14,21v,-1,-2,-3,-3,-3c10,18,9,18,8,19,5,19,3,20,,21,,12,,12,,12v,,,,,c,12,,12,,11,,7,,7,,7xm,26v,,,,,c,26,,26,,26v,,,,,c,26,,26,,26xm1,40v1,,1,,1,c3,41,1,42,,42,1,41,1,41,1,40xm1,14v,,,,,c2,16,5,16,7,16v4,-1,10,-3,14,-3c22,13,25,13,25,15v,2,,2,-1,3c23,19,19,19,18,19v-1,,-4,,-5,-1c12,17,11,17,10,17v-3,,-6,2,-9,2c1,19,,15,1,14xm2,8c4,6,6,6,6,4,6,3,4,3,4,2v1,,3,1,3,1c7,4,7,2,7,1v,,,,,c9,2,9,4,8,5v,1,1,1,1,1c10,4,12,4,13,3v1,,1,1,1,1c13,4,13,4,13,4v,1,,1,,1c16,5,18,4,18,4v,,-1,1,-5,2c12,7,14,8,14,9,13,9,12,8,12,7v,,,,,c10,9,13,11,14,11v,,,,,c14,11,14,11,13,11,9,10,10,7,6,7,5,7,3,9,3,10v-1,2,,3,1,3c7,14,10,13,12,12v1,,3,,4,-1c16,11,15,11,15,11v,,,,,c16,11,17,10,17,8v1,,2,2,2,2c20,10,19,8,18,8v2,,3,,4,2c22,10,21,7,21,7v2,1,2,3,3,3c24,9,24,8,24,8v1,,2,1,2,2c26,11,26,11,26,11v,,1,-2,1,-2c28,10,28,11,28,12v,,-1,,-1,c28,13,28,12,28,12v1,,1,-2,2,-2c30,12,30,14,27,14v,1,,1,,1c27,16,27,17,27,18v-1,1,-2,2,-4,3c21,22,17,21,15,20v,,,,-1,-1c17,20,25,21,26,17v1,-3,-2,-5,-4,-5c18,11,14,13,8,15,5,16,1,15,1,12,1,10,1,9,2,8xm7,8v2,1,2,3,4,4c11,12,8,13,7,13,4,13,4,12,4,11,4,9,6,7,7,8xm18,41v,1,,1,,1c18,43,17,43,16,43v,-1,1,-2,2,-2xm19,37v,,,1,-1,1c18,38,17,38,16,38v1,,2,-2,3,-1xm20,44v,1,,1,,1c20,46,18,46,18,45v,,1,,2,-1xm25,42v,,1,,1,c26,42,27,43,26,44v,-1,,-1,-1,-2xe" fillcolor="black" stroked="f">
                    <v:path arrowok="t"/>
                    <o:lock v:ext="edit" verticies="t"/>
                  </v:shape>
                  <w10:wrap type="square"/>
                </v:group>
              </w:pict>
            </w:r>
          </w:p>
        </w:tc>
      </w:tr>
      <w:tr w:rsidR="004C72E3" w:rsidTr="004C72E3">
        <w:trPr>
          <w:cantSplit/>
          <w:trHeight w:val="89"/>
        </w:trPr>
        <w:tc>
          <w:tcPr>
            <w:tcW w:w="4810" w:type="dxa"/>
            <w:tcBorders>
              <w:left w:val="single" w:sz="4" w:space="0" w:color="auto"/>
            </w:tcBorders>
            <w:shd w:val="clear" w:color="auto" w:fill="000000"/>
          </w:tcPr>
          <w:p w:rsidR="004C72E3" w:rsidRDefault="004C72E3" w:rsidP="004C72E3"/>
        </w:tc>
        <w:tc>
          <w:tcPr>
            <w:tcW w:w="4810" w:type="dxa"/>
            <w:vMerge/>
            <w:tcBorders>
              <w:right w:val="single" w:sz="4" w:space="0" w:color="auto"/>
            </w:tcBorders>
          </w:tcPr>
          <w:p w:rsidR="004C72E3" w:rsidRDefault="004C72E3" w:rsidP="004C72E3"/>
        </w:tc>
      </w:tr>
      <w:tr w:rsidR="004C72E3" w:rsidTr="004C72E3">
        <w:trPr>
          <w:cantSplit/>
        </w:trPr>
        <w:tc>
          <w:tcPr>
            <w:tcW w:w="4810" w:type="dxa"/>
            <w:tcBorders>
              <w:left w:val="single" w:sz="4" w:space="0" w:color="auto"/>
            </w:tcBorders>
            <w:shd w:val="clear" w:color="auto" w:fill="000000"/>
          </w:tcPr>
          <w:p w:rsidR="004C72E3" w:rsidRDefault="002A4783" w:rsidP="001D244A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New/refurbished lab</w:t>
            </w:r>
            <w:r w:rsidR="005C7804">
              <w:rPr>
                <w:sz w:val="28"/>
                <w:szCs w:val="28"/>
              </w:rPr>
              <w:t xml:space="preserve"> </w:t>
            </w:r>
            <w:r w:rsidR="004B4B49">
              <w:rPr>
                <w:sz w:val="28"/>
                <w:szCs w:val="28"/>
              </w:rPr>
              <w:t>c</w:t>
            </w:r>
            <w:r w:rsidR="004C72E3">
              <w:rPr>
                <w:sz w:val="28"/>
                <w:szCs w:val="28"/>
              </w:rPr>
              <w:t>hecklist</w:t>
            </w:r>
          </w:p>
        </w:tc>
        <w:tc>
          <w:tcPr>
            <w:tcW w:w="4810" w:type="dxa"/>
            <w:vMerge/>
            <w:tcBorders>
              <w:right w:val="single" w:sz="4" w:space="0" w:color="auto"/>
            </w:tcBorders>
          </w:tcPr>
          <w:p w:rsidR="004C72E3" w:rsidRDefault="004C72E3" w:rsidP="004C72E3"/>
        </w:tc>
      </w:tr>
      <w:tr w:rsidR="004C72E3" w:rsidTr="004C72E3">
        <w:trPr>
          <w:cantSplit/>
        </w:trPr>
        <w:tc>
          <w:tcPr>
            <w:tcW w:w="4810" w:type="dxa"/>
            <w:tcBorders>
              <w:left w:val="single" w:sz="4" w:space="0" w:color="auto"/>
            </w:tcBorders>
            <w:shd w:val="clear" w:color="auto" w:fill="000000"/>
          </w:tcPr>
          <w:p w:rsidR="004C72E3" w:rsidRPr="00F31B7C" w:rsidRDefault="004C72E3" w:rsidP="004C72E3"/>
        </w:tc>
        <w:tc>
          <w:tcPr>
            <w:tcW w:w="481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C72E3" w:rsidRDefault="004C72E3" w:rsidP="004C72E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763377" w:rsidRDefault="00763377" w:rsidP="004C72E3">
      <w:pPr>
        <w:rPr>
          <w:sz w:val="20"/>
        </w:rPr>
      </w:pPr>
    </w:p>
    <w:p w:rsidR="00BE7DE1" w:rsidRDefault="001D244A" w:rsidP="004C0061">
      <w:r>
        <w:t>The purpose of this checklist is to provide guidance to Laboratory Managers on the main issues that should be addressed prior to starting up a new/refurbished lab</w:t>
      </w:r>
      <w:r w:rsidR="00935543">
        <w:t xml:space="preserve"> ca</w:t>
      </w:r>
      <w:r w:rsidR="007C518C">
        <w:t xml:space="preserve">rrying out biological, </w:t>
      </w:r>
      <w:r w:rsidR="002A4783">
        <w:t>chemical</w:t>
      </w:r>
      <w:r w:rsidR="007C518C">
        <w:t xml:space="preserve">, or </w:t>
      </w:r>
      <w:r w:rsidR="00935543">
        <w:t>radiation work</w:t>
      </w:r>
      <w:r>
        <w:t>.</w:t>
      </w:r>
      <w:r w:rsidR="00525806">
        <w:t xml:space="preserve"> </w:t>
      </w:r>
    </w:p>
    <w:p w:rsidR="00BE7DE1" w:rsidRDefault="00BE7DE1" w:rsidP="004C0061"/>
    <w:p w:rsidR="004C0061" w:rsidRDefault="00525806" w:rsidP="004C0061">
      <w:r>
        <w:t xml:space="preserve">Where there is a </w:t>
      </w:r>
      <w:r w:rsidR="009D7418">
        <w:t>“</w:t>
      </w:r>
      <w:r>
        <w:t>no</w:t>
      </w:r>
      <w:r w:rsidR="009D7418">
        <w:t>”</w:t>
      </w:r>
      <w:r>
        <w:t xml:space="preserve"> answer you must use your judgement on whether or not to start operation</w:t>
      </w:r>
      <w:r w:rsidR="00D81AFC">
        <w:t>s</w:t>
      </w:r>
      <w:r>
        <w:t xml:space="preserve"> without the</w:t>
      </w:r>
      <w:r w:rsidR="009D7418">
        <w:t xml:space="preserve"> item in place, consult your health and safety coordinator if you are unsure.</w:t>
      </w:r>
      <w:r w:rsidR="004C0061">
        <w:t xml:space="preserve"> Refer to the Australian Standards 2243 Safety in Laboratories for detailed advice</w:t>
      </w:r>
      <w:r w:rsidR="007C518C">
        <w:t xml:space="preserve"> on laboratory design</w:t>
      </w:r>
      <w:r w:rsidR="004C0061">
        <w:t xml:space="preserve">. </w:t>
      </w:r>
    </w:p>
    <w:p w:rsidR="001D244A" w:rsidRDefault="001D244A" w:rsidP="005C7804"/>
    <w:p w:rsidR="001D244A" w:rsidRDefault="001D244A" w:rsidP="005C7804">
      <w:r>
        <w:t>This is separate to the process of certification for OGTR and Radiation work</w:t>
      </w:r>
      <w:r w:rsidR="002A4783">
        <w:t xml:space="preserve"> – </w:t>
      </w:r>
      <w:r w:rsidR="00A01CF8">
        <w:t>A special inspection is required; c</w:t>
      </w:r>
      <w:r w:rsidR="002A4783">
        <w:t xml:space="preserve">ontact the Biosafety Co-ordinator and Radiation Co-ordinator </w:t>
      </w:r>
      <w:r w:rsidR="00A01CF8">
        <w:t>to arrange</w:t>
      </w:r>
      <w:r w:rsidR="002A4783">
        <w:t>.</w:t>
      </w:r>
    </w:p>
    <w:p w:rsidR="004C72E3" w:rsidRDefault="004C72E3" w:rsidP="004C72E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59"/>
        <w:gridCol w:w="4961"/>
      </w:tblGrid>
      <w:tr w:rsidR="004C72E3" w:rsidTr="001D244A">
        <w:trPr>
          <w:trHeight w:val="438"/>
        </w:trPr>
        <w:tc>
          <w:tcPr>
            <w:tcW w:w="4786" w:type="dxa"/>
            <w:gridSpan w:val="2"/>
            <w:vAlign w:val="center"/>
          </w:tcPr>
          <w:p w:rsidR="004C72E3" w:rsidRDefault="004C72E3" w:rsidP="001D244A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1D244A">
              <w:rPr>
                <w:sz w:val="20"/>
              </w:rPr>
              <w:t>checklist completed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4961" w:type="dxa"/>
            <w:vAlign w:val="center"/>
          </w:tcPr>
          <w:p w:rsidR="001D244A" w:rsidRDefault="001D244A" w:rsidP="004C72E3">
            <w:pPr>
              <w:rPr>
                <w:sz w:val="20"/>
              </w:rPr>
            </w:pPr>
            <w:r>
              <w:rPr>
                <w:sz w:val="20"/>
              </w:rPr>
              <w:t xml:space="preserve">Date lab work due to begin </w:t>
            </w:r>
            <w:r w:rsidR="007C518C">
              <w:rPr>
                <w:sz w:val="20"/>
              </w:rPr>
              <w:t>:</w:t>
            </w:r>
          </w:p>
          <w:p w:rsidR="004C72E3" w:rsidRDefault="004C72E3" w:rsidP="004C72E3">
            <w:pPr>
              <w:rPr>
                <w:sz w:val="20"/>
              </w:rPr>
            </w:pPr>
          </w:p>
        </w:tc>
      </w:tr>
      <w:tr w:rsidR="001D244A" w:rsidTr="001D244A">
        <w:trPr>
          <w:trHeight w:val="438"/>
        </w:trPr>
        <w:tc>
          <w:tcPr>
            <w:tcW w:w="3227" w:type="dxa"/>
            <w:vAlign w:val="center"/>
          </w:tcPr>
          <w:p w:rsidR="001D244A" w:rsidRDefault="001D244A" w:rsidP="004C72E3">
            <w:pPr>
              <w:rPr>
                <w:sz w:val="20"/>
              </w:rPr>
            </w:pPr>
            <w:r>
              <w:rPr>
                <w:sz w:val="20"/>
              </w:rPr>
              <w:t>Responsible person for the area:</w:t>
            </w:r>
          </w:p>
        </w:tc>
        <w:tc>
          <w:tcPr>
            <w:tcW w:w="6520" w:type="dxa"/>
            <w:gridSpan w:val="2"/>
            <w:vAlign w:val="center"/>
          </w:tcPr>
          <w:p w:rsidR="001D244A" w:rsidRDefault="001D244A" w:rsidP="004C72E3">
            <w:pPr>
              <w:rPr>
                <w:sz w:val="20"/>
              </w:rPr>
            </w:pPr>
          </w:p>
        </w:tc>
      </w:tr>
    </w:tbl>
    <w:p w:rsidR="004C72E3" w:rsidRDefault="004C72E3" w:rsidP="004C72E3">
      <w:pPr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126"/>
        <w:gridCol w:w="2551"/>
      </w:tblGrid>
      <w:tr w:rsidR="007C518C" w:rsidTr="007C518C">
        <w:trPr>
          <w:cantSplit/>
          <w:trHeight w:val="403"/>
        </w:trPr>
        <w:tc>
          <w:tcPr>
            <w:tcW w:w="2518" w:type="dxa"/>
          </w:tcPr>
          <w:p w:rsidR="007C518C" w:rsidRDefault="007C518C" w:rsidP="004C72E3">
            <w:pPr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2552" w:type="dxa"/>
            <w:vAlign w:val="center"/>
          </w:tcPr>
          <w:p w:rsidR="007C518C" w:rsidRDefault="007C518C" w:rsidP="004C72E3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2126" w:type="dxa"/>
            <w:vAlign w:val="center"/>
          </w:tcPr>
          <w:p w:rsidR="007C518C" w:rsidRDefault="007C518C" w:rsidP="004C72E3">
            <w:pPr>
              <w:rPr>
                <w:sz w:val="20"/>
              </w:rPr>
            </w:pPr>
            <w:r>
              <w:rPr>
                <w:sz w:val="20"/>
              </w:rPr>
              <w:t>Building:</w:t>
            </w:r>
          </w:p>
        </w:tc>
        <w:tc>
          <w:tcPr>
            <w:tcW w:w="2551" w:type="dxa"/>
            <w:vAlign w:val="center"/>
          </w:tcPr>
          <w:p w:rsidR="007C518C" w:rsidRDefault="007C518C" w:rsidP="004C72E3">
            <w:pPr>
              <w:rPr>
                <w:sz w:val="20"/>
              </w:rPr>
            </w:pPr>
            <w:r>
              <w:rPr>
                <w:sz w:val="20"/>
              </w:rPr>
              <w:t>Room number:</w:t>
            </w:r>
          </w:p>
        </w:tc>
      </w:tr>
    </w:tbl>
    <w:p w:rsidR="004C72E3" w:rsidRDefault="004C72E3" w:rsidP="004C72E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520"/>
      </w:tblGrid>
      <w:tr w:rsidR="004C72E3" w:rsidTr="001D244A">
        <w:trPr>
          <w:trHeight w:val="690"/>
        </w:trPr>
        <w:tc>
          <w:tcPr>
            <w:tcW w:w="3227" w:type="dxa"/>
          </w:tcPr>
          <w:p w:rsidR="004C72E3" w:rsidRDefault="001D244A" w:rsidP="004C72E3">
            <w:pPr>
              <w:rPr>
                <w:sz w:val="20"/>
              </w:rPr>
            </w:pPr>
            <w:r>
              <w:rPr>
                <w:sz w:val="20"/>
              </w:rPr>
              <w:t>Brief description of t</w:t>
            </w:r>
            <w:r w:rsidR="004C72E3">
              <w:rPr>
                <w:sz w:val="20"/>
              </w:rPr>
              <w:t>ask</w:t>
            </w:r>
            <w:r>
              <w:rPr>
                <w:sz w:val="20"/>
              </w:rPr>
              <w:t>s in the lab</w:t>
            </w:r>
          </w:p>
        </w:tc>
        <w:tc>
          <w:tcPr>
            <w:tcW w:w="6520" w:type="dxa"/>
          </w:tcPr>
          <w:p w:rsidR="004C72E3" w:rsidRDefault="004C72E3" w:rsidP="004C72E3">
            <w:pPr>
              <w:rPr>
                <w:sz w:val="20"/>
              </w:rPr>
            </w:pPr>
          </w:p>
          <w:p w:rsidR="004C72E3" w:rsidRDefault="004C72E3" w:rsidP="004C72E3">
            <w:pPr>
              <w:ind w:firstLine="720"/>
              <w:rPr>
                <w:sz w:val="20"/>
              </w:rPr>
            </w:pPr>
          </w:p>
        </w:tc>
      </w:tr>
    </w:tbl>
    <w:p w:rsidR="004C72E3" w:rsidRDefault="004C72E3" w:rsidP="004C72E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820"/>
      </w:tblGrid>
      <w:tr w:rsidR="00935543" w:rsidRPr="00F42C0A" w:rsidTr="00F42C0A">
        <w:tc>
          <w:tcPr>
            <w:tcW w:w="4927" w:type="dxa"/>
          </w:tcPr>
          <w:p w:rsidR="00935543" w:rsidRPr="00F42C0A" w:rsidRDefault="002A4783" w:rsidP="004C72E3">
            <w:pPr>
              <w:rPr>
                <w:sz w:val="20"/>
              </w:rPr>
            </w:pPr>
            <w:r>
              <w:rPr>
                <w:sz w:val="20"/>
              </w:rPr>
              <w:t>OGTR C</w:t>
            </w:r>
            <w:r w:rsidR="00935543" w:rsidRPr="00F42C0A">
              <w:rPr>
                <w:sz w:val="20"/>
              </w:rPr>
              <w:t>ertification Reference</w:t>
            </w:r>
            <w:r w:rsidR="00BE7DE1">
              <w:rPr>
                <w:sz w:val="20"/>
              </w:rPr>
              <w:t xml:space="preserve"> (if applicable)</w:t>
            </w:r>
          </w:p>
        </w:tc>
        <w:tc>
          <w:tcPr>
            <w:tcW w:w="4820" w:type="dxa"/>
          </w:tcPr>
          <w:p w:rsidR="00935543" w:rsidRPr="00F42C0A" w:rsidRDefault="00935543" w:rsidP="004C72E3">
            <w:pPr>
              <w:rPr>
                <w:sz w:val="16"/>
              </w:rPr>
            </w:pPr>
          </w:p>
        </w:tc>
      </w:tr>
      <w:tr w:rsidR="00935543" w:rsidRPr="00F42C0A" w:rsidTr="00F42C0A">
        <w:tc>
          <w:tcPr>
            <w:tcW w:w="4927" w:type="dxa"/>
          </w:tcPr>
          <w:p w:rsidR="00935543" w:rsidRPr="00F42C0A" w:rsidRDefault="00935543" w:rsidP="004C72E3">
            <w:pPr>
              <w:rPr>
                <w:sz w:val="20"/>
              </w:rPr>
            </w:pPr>
            <w:r w:rsidRPr="00F42C0A">
              <w:rPr>
                <w:sz w:val="20"/>
              </w:rPr>
              <w:t>Radiation Licence Reference</w:t>
            </w:r>
            <w:r w:rsidR="00BE7DE1">
              <w:rPr>
                <w:sz w:val="20"/>
              </w:rPr>
              <w:t xml:space="preserve"> (if applicable)</w:t>
            </w:r>
          </w:p>
        </w:tc>
        <w:tc>
          <w:tcPr>
            <w:tcW w:w="4820" w:type="dxa"/>
          </w:tcPr>
          <w:p w:rsidR="00935543" w:rsidRPr="00F42C0A" w:rsidRDefault="00935543" w:rsidP="004C72E3">
            <w:pPr>
              <w:rPr>
                <w:sz w:val="16"/>
              </w:rPr>
            </w:pPr>
          </w:p>
        </w:tc>
      </w:tr>
    </w:tbl>
    <w:p w:rsidR="00935543" w:rsidRDefault="00935543" w:rsidP="004C72E3">
      <w:pPr>
        <w:rPr>
          <w:sz w:val="16"/>
        </w:rPr>
      </w:pPr>
    </w:p>
    <w:p w:rsidR="00935543" w:rsidRDefault="00935543" w:rsidP="004C72E3">
      <w:pPr>
        <w:rPr>
          <w:sz w:val="16"/>
        </w:rPr>
      </w:pPr>
    </w:p>
    <w:p w:rsidR="00935543" w:rsidRDefault="00935543" w:rsidP="004C72E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1134"/>
      </w:tblGrid>
      <w:tr w:rsidR="004C72E3" w:rsidTr="002A4783">
        <w:tc>
          <w:tcPr>
            <w:tcW w:w="8613" w:type="dxa"/>
            <w:vAlign w:val="center"/>
          </w:tcPr>
          <w:p w:rsidR="004C72E3" w:rsidRDefault="001D244A" w:rsidP="002A478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A4783">
              <w:rPr>
                <w:sz w:val="20"/>
              </w:rPr>
              <w:t>Items</w:t>
            </w:r>
          </w:p>
        </w:tc>
        <w:tc>
          <w:tcPr>
            <w:tcW w:w="1134" w:type="dxa"/>
            <w:vAlign w:val="center"/>
          </w:tcPr>
          <w:p w:rsidR="00F97DA3" w:rsidRDefault="00F97DA3" w:rsidP="004C72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Yes/No/</w:t>
            </w:r>
          </w:p>
          <w:p w:rsidR="004C72E3" w:rsidRDefault="00F97DA3" w:rsidP="004C72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1D244A" w:rsidRPr="00727AAA" w:rsidTr="002A4783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1D244A" w:rsidRDefault="001D244A" w:rsidP="002A4783">
            <w:pPr>
              <w:rPr>
                <w:b/>
              </w:rPr>
            </w:pPr>
            <w:r>
              <w:rPr>
                <w:b/>
              </w:rPr>
              <w:t>Signage</w:t>
            </w:r>
          </w:p>
          <w:p w:rsidR="0069388E" w:rsidRDefault="0069388E" w:rsidP="002A4783"/>
        </w:tc>
      </w:tr>
      <w:tr w:rsidR="001D244A" w:rsidTr="002A4783">
        <w:tc>
          <w:tcPr>
            <w:tcW w:w="8613" w:type="dxa"/>
          </w:tcPr>
          <w:p w:rsidR="001D244A" w:rsidRPr="00B34CBD" w:rsidRDefault="001D244A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Safety Hazards poster on the door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Tr="002A4783">
        <w:tc>
          <w:tcPr>
            <w:tcW w:w="8613" w:type="dxa"/>
          </w:tcPr>
          <w:p w:rsidR="001D244A" w:rsidRPr="00B34CBD" w:rsidRDefault="001D244A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Cabinets, fridges and storage space have appropriate signage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RPr="00AA1BE7" w:rsidTr="002A4783">
        <w:tc>
          <w:tcPr>
            <w:tcW w:w="8613" w:type="dxa"/>
          </w:tcPr>
          <w:p w:rsidR="001D244A" w:rsidRPr="00B34CBD" w:rsidRDefault="00BC3F2D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Exit sign (</w:t>
            </w:r>
            <w:r w:rsidR="001C67B3" w:rsidRPr="00B34CBD">
              <w:rPr>
                <w:sz w:val="20"/>
              </w:rPr>
              <w:t>g</w:t>
            </w:r>
            <w:r w:rsidRPr="00B34CBD">
              <w:rPr>
                <w:sz w:val="20"/>
              </w:rPr>
              <w:t>reen running man) clearly displayed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Tr="002A4783">
        <w:tc>
          <w:tcPr>
            <w:tcW w:w="8613" w:type="dxa"/>
          </w:tcPr>
          <w:p w:rsidR="001D244A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Extinguisher, hose reel, WIPhone signed 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Tr="002A4783">
        <w:tc>
          <w:tcPr>
            <w:tcW w:w="8613" w:type="dxa"/>
          </w:tcPr>
          <w:p w:rsidR="001D244A" w:rsidRPr="00B34CBD" w:rsidRDefault="001D244A" w:rsidP="00531105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</w:t>
            </w:r>
            <w:r w:rsidR="00531105">
              <w:rPr>
                <w:sz w:val="20"/>
              </w:rPr>
              <w:t xml:space="preserve"> control organisation</w:t>
            </w:r>
            <w:r w:rsidRPr="00B34CBD">
              <w:rPr>
                <w:sz w:val="20"/>
              </w:rPr>
              <w:t xml:space="preserve"> personal </w:t>
            </w:r>
            <w:r w:rsidR="00531105">
              <w:rPr>
                <w:sz w:val="20"/>
              </w:rPr>
              <w:t>list</w:t>
            </w:r>
            <w:r w:rsidRPr="00B34CBD">
              <w:rPr>
                <w:sz w:val="20"/>
              </w:rPr>
              <w:t xml:space="preserve"> near-by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Tr="002A4783">
        <w:tc>
          <w:tcPr>
            <w:tcW w:w="8613" w:type="dxa"/>
          </w:tcPr>
          <w:p w:rsidR="004B4B4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Lab sinks signed (no drinking/no pouring chemicals down the sink)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F97DA3" w:rsidRPr="00AA1BE7" w:rsidTr="002A4783">
        <w:tc>
          <w:tcPr>
            <w:tcW w:w="8613" w:type="dxa"/>
          </w:tcPr>
          <w:p w:rsidR="00F97DA3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OGTR certification on the door</w:t>
            </w:r>
          </w:p>
        </w:tc>
        <w:tc>
          <w:tcPr>
            <w:tcW w:w="1134" w:type="dxa"/>
          </w:tcPr>
          <w:p w:rsidR="00F97DA3" w:rsidRPr="00B34CBD" w:rsidRDefault="00F97DA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806CE" w:rsidTr="002A4783">
        <w:tc>
          <w:tcPr>
            <w:tcW w:w="8613" w:type="dxa"/>
          </w:tcPr>
          <w:p w:rsidR="00B806CE" w:rsidRPr="00B34CBD" w:rsidRDefault="00B806CE" w:rsidP="00B34CB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List of authorised personnel on the door</w:t>
            </w:r>
          </w:p>
        </w:tc>
        <w:tc>
          <w:tcPr>
            <w:tcW w:w="1134" w:type="dxa"/>
          </w:tcPr>
          <w:p w:rsidR="00B806CE" w:rsidRPr="00B34CBD" w:rsidRDefault="00B806CE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F97DA3" w:rsidTr="002A4783">
        <w:tc>
          <w:tcPr>
            <w:tcW w:w="8613" w:type="dxa"/>
          </w:tcPr>
          <w:p w:rsidR="00F97DA3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Radiation Licence number on the door</w:t>
            </w:r>
            <w:r w:rsidR="00AA1BE7" w:rsidRPr="00B34CBD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97DA3" w:rsidRPr="00B34CBD" w:rsidRDefault="00F97DA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BF5CE5" w:rsidRDefault="00BF5CE5" w:rsidP="005175B2">
            <w:pPr>
              <w:rPr>
                <w:b/>
              </w:rPr>
            </w:pPr>
            <w:r w:rsidRPr="007C518C">
              <w:rPr>
                <w:b/>
              </w:rPr>
              <w:t>Access</w:t>
            </w:r>
          </w:p>
          <w:p w:rsidR="0069388E" w:rsidRPr="007C518C" w:rsidRDefault="0069388E" w:rsidP="005175B2"/>
        </w:tc>
      </w:tr>
      <w:tr w:rsidR="00BF5CE5" w:rsidTr="005175B2">
        <w:tc>
          <w:tcPr>
            <w:tcW w:w="8613" w:type="dxa"/>
          </w:tcPr>
          <w:p w:rsidR="00BF5CE5" w:rsidRPr="00B34CBD" w:rsidRDefault="00BF5CE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Keys/swipe access provided to appropriate people (once inducted)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5175B2">
        <w:tc>
          <w:tcPr>
            <w:tcW w:w="8613" w:type="dxa"/>
          </w:tcPr>
          <w:p w:rsidR="00BF5CE5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Dedicate person(s) assigned to carry out inductions of the area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B7673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All persons have carried out required training before accessing the area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BF5CE5" w:rsidRDefault="00BF5CE5" w:rsidP="005175B2">
            <w:pPr>
              <w:rPr>
                <w:b/>
              </w:rPr>
            </w:pPr>
            <w:r w:rsidRPr="007C518C">
              <w:rPr>
                <w:b/>
              </w:rPr>
              <w:t>Transport</w:t>
            </w:r>
          </w:p>
          <w:p w:rsidR="0069388E" w:rsidRPr="007C518C" w:rsidRDefault="0069388E" w:rsidP="005175B2"/>
        </w:tc>
      </w:tr>
      <w:tr w:rsidR="00BF5CE5" w:rsidTr="005175B2">
        <w:tc>
          <w:tcPr>
            <w:tcW w:w="8613" w:type="dxa"/>
          </w:tcPr>
          <w:p w:rsidR="00BF5CE5" w:rsidRPr="00B34CBD" w:rsidRDefault="00BF5CE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Dangerous good lift protocol </w:t>
            </w:r>
            <w:r w:rsidR="007A2715" w:rsidRPr="00B34CBD">
              <w:rPr>
                <w:sz w:val="20"/>
              </w:rPr>
              <w:t>in place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5175B2">
        <w:tc>
          <w:tcPr>
            <w:tcW w:w="8613" w:type="dxa"/>
          </w:tcPr>
          <w:p w:rsidR="00BF5CE5" w:rsidRPr="00B34CBD" w:rsidRDefault="00BF5CE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Dangerous goods lift keys available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5175B2">
        <w:tc>
          <w:tcPr>
            <w:tcW w:w="8613" w:type="dxa"/>
          </w:tcPr>
          <w:p w:rsidR="00BF5CE5" w:rsidRPr="00B34CBD" w:rsidRDefault="00BF5CE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Trolley available for transport of items into/out of the lab 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5175B2">
        <w:tc>
          <w:tcPr>
            <w:tcW w:w="8613" w:type="dxa"/>
          </w:tcPr>
          <w:p w:rsidR="00BF5CE5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Vinyl flooring along the transport route for goods into/out of the lab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76735" w:rsidTr="005175B2">
        <w:tc>
          <w:tcPr>
            <w:tcW w:w="8613" w:type="dxa"/>
          </w:tcPr>
          <w:p w:rsidR="00B76735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Resources available inside the lab for double-containment of items to be transported (e.g. plastic esky’s, zip-lock bags)</w:t>
            </w:r>
          </w:p>
        </w:tc>
        <w:tc>
          <w:tcPr>
            <w:tcW w:w="1134" w:type="dxa"/>
          </w:tcPr>
          <w:p w:rsidR="00B76735" w:rsidRPr="00B34CBD" w:rsidRDefault="00B7673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BF5CE5" w:rsidRDefault="0069388E" w:rsidP="005175B2">
            <w:pPr>
              <w:rPr>
                <w:b/>
              </w:rPr>
            </w:pPr>
            <w:r>
              <w:rPr>
                <w:b/>
              </w:rPr>
              <w:lastRenderedPageBreak/>
              <w:t>Personal Protective Equipment</w:t>
            </w:r>
          </w:p>
          <w:p w:rsidR="0069388E" w:rsidRPr="007C518C" w:rsidRDefault="0069388E" w:rsidP="005175B2"/>
        </w:tc>
      </w:tr>
      <w:tr w:rsidR="00BF5CE5" w:rsidTr="005175B2">
        <w:tc>
          <w:tcPr>
            <w:tcW w:w="8613" w:type="dxa"/>
          </w:tcPr>
          <w:p w:rsidR="00BF5CE5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Storage space available for PPE (e.g. coat hooks, safety glasses pigeon hole, fresh/laundered coats)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5175B2">
        <w:tc>
          <w:tcPr>
            <w:tcW w:w="8613" w:type="dxa"/>
          </w:tcPr>
          <w:p w:rsidR="00BF5CE5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PPE disposal/cleaning drop off area available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5175B2">
        <w:tc>
          <w:tcPr>
            <w:tcW w:w="8613" w:type="dxa"/>
          </w:tcPr>
          <w:p w:rsidR="00BF5CE5" w:rsidRPr="00B34CBD" w:rsidRDefault="00BF5CE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All necessary PPE identified and available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RPr="00727AAA" w:rsidTr="002A4783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1D244A" w:rsidRDefault="001D244A" w:rsidP="002A4783">
            <w:pPr>
              <w:rPr>
                <w:b/>
              </w:rPr>
            </w:pPr>
            <w:r w:rsidRPr="007C518C">
              <w:rPr>
                <w:b/>
              </w:rPr>
              <w:t>Emergency</w:t>
            </w:r>
          </w:p>
          <w:p w:rsidR="0069388E" w:rsidRPr="007C518C" w:rsidRDefault="0069388E" w:rsidP="002A4783"/>
        </w:tc>
      </w:tr>
      <w:tr w:rsidR="001D244A" w:rsidTr="002A4783">
        <w:tc>
          <w:tcPr>
            <w:tcW w:w="8613" w:type="dxa"/>
          </w:tcPr>
          <w:p w:rsidR="001D244A" w:rsidRPr="00B34CBD" w:rsidRDefault="001D244A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Building evacuation alarm audible/visible</w:t>
            </w:r>
            <w:r w:rsidR="00AA1BE7" w:rsidRPr="00B34CBD">
              <w:rPr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01CF8" w:rsidRPr="00AA1BE7" w:rsidTr="005175B2">
        <w:tc>
          <w:tcPr>
            <w:tcW w:w="8613" w:type="dxa"/>
          </w:tcPr>
          <w:p w:rsidR="00A01CF8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lighting sufficient</w:t>
            </w:r>
          </w:p>
        </w:tc>
        <w:tc>
          <w:tcPr>
            <w:tcW w:w="1134" w:type="dxa"/>
          </w:tcPr>
          <w:p w:rsidR="00A01CF8" w:rsidRPr="00B34CBD" w:rsidRDefault="00A01CF8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RPr="00AA1BE7" w:rsidTr="002A4783">
        <w:tc>
          <w:tcPr>
            <w:tcW w:w="8613" w:type="dxa"/>
          </w:tcPr>
          <w:p w:rsidR="001D244A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Appropriate fire extinguishers near-by for the hazards available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Tr="002A4783">
        <w:tc>
          <w:tcPr>
            <w:tcW w:w="8613" w:type="dxa"/>
          </w:tcPr>
          <w:p w:rsidR="001D244A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First aid box near-by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Tr="002A4783">
        <w:tc>
          <w:tcPr>
            <w:tcW w:w="8613" w:type="dxa"/>
          </w:tcPr>
          <w:p w:rsidR="001D244A" w:rsidRPr="00B34CBD" w:rsidRDefault="001D244A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Fire warden for the area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1D244A" w:rsidTr="002A4783">
        <w:tc>
          <w:tcPr>
            <w:tcW w:w="8613" w:type="dxa"/>
          </w:tcPr>
          <w:p w:rsidR="001D244A" w:rsidRPr="00B34CBD" w:rsidRDefault="001D244A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First aider for the area</w:t>
            </w:r>
          </w:p>
        </w:tc>
        <w:tc>
          <w:tcPr>
            <w:tcW w:w="1134" w:type="dxa"/>
          </w:tcPr>
          <w:p w:rsidR="001D244A" w:rsidRPr="00B34CBD" w:rsidRDefault="001D244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C15205" w:rsidTr="002A4783">
        <w:tc>
          <w:tcPr>
            <w:tcW w:w="8613" w:type="dxa"/>
          </w:tcPr>
          <w:p w:rsidR="00C15205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exit routes a</w:t>
            </w:r>
            <w:r w:rsidR="007C518C" w:rsidRPr="00B34CBD">
              <w:rPr>
                <w:sz w:val="20"/>
              </w:rPr>
              <w:t>ccessible</w:t>
            </w:r>
          </w:p>
        </w:tc>
        <w:tc>
          <w:tcPr>
            <w:tcW w:w="1134" w:type="dxa"/>
          </w:tcPr>
          <w:p w:rsidR="00C15205" w:rsidRPr="00B34CBD" w:rsidRDefault="00C1520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7C518C" w:rsidTr="00123918">
        <w:tc>
          <w:tcPr>
            <w:tcW w:w="8613" w:type="dxa"/>
          </w:tcPr>
          <w:p w:rsidR="007C518C" w:rsidRPr="00B34CBD" w:rsidRDefault="007C518C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After-hours emergency response person details for the room with UNSW security control room</w:t>
            </w:r>
          </w:p>
        </w:tc>
        <w:tc>
          <w:tcPr>
            <w:tcW w:w="1134" w:type="dxa"/>
          </w:tcPr>
          <w:p w:rsidR="007C518C" w:rsidRPr="00B34CBD" w:rsidRDefault="007C518C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ED30A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response person details for all alarmed equipment</w:t>
            </w:r>
            <w:r w:rsidR="00B76735" w:rsidRPr="00B34CBD">
              <w:rPr>
                <w:sz w:val="20"/>
              </w:rPr>
              <w:t xml:space="preserve"> (e.g. -80 freezers)</w:t>
            </w:r>
            <w:r w:rsidRPr="00B34CBD">
              <w:rPr>
                <w:sz w:val="20"/>
              </w:rPr>
              <w:t xml:space="preserve"> with UNSW security </w:t>
            </w:r>
            <w:r w:rsidR="007C518C" w:rsidRPr="00B34CBD">
              <w:rPr>
                <w:sz w:val="20"/>
              </w:rPr>
              <w:t>control room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RPr="00AA1BE7" w:rsidTr="002A4783">
        <w:tc>
          <w:tcPr>
            <w:tcW w:w="8613" w:type="dxa"/>
          </w:tcPr>
          <w:p w:rsidR="00ED30A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stop buttons labelled and tested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stop buttons protected from accidental activation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2A4783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UNSW </w:t>
            </w:r>
            <w:r w:rsidR="00ED30A9" w:rsidRPr="00B34CBD">
              <w:rPr>
                <w:sz w:val="20"/>
              </w:rPr>
              <w:t>Building Emergency Procedures map updated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RPr="00AA1BE7" w:rsidTr="002A4783">
        <w:tc>
          <w:tcPr>
            <w:tcW w:w="8613" w:type="dxa"/>
          </w:tcPr>
          <w:p w:rsidR="00ED30A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shower &amp; eye wash available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7C518C" w:rsidTr="00123918">
        <w:tc>
          <w:tcPr>
            <w:tcW w:w="8613" w:type="dxa"/>
          </w:tcPr>
          <w:p w:rsidR="007C518C" w:rsidRPr="00B34CBD" w:rsidRDefault="007C518C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showers testing schedule set-up</w:t>
            </w:r>
          </w:p>
        </w:tc>
        <w:tc>
          <w:tcPr>
            <w:tcW w:w="1134" w:type="dxa"/>
          </w:tcPr>
          <w:p w:rsidR="007C518C" w:rsidRPr="00B34CBD" w:rsidRDefault="007C518C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7C518C" w:rsidTr="00123918">
        <w:tc>
          <w:tcPr>
            <w:tcW w:w="8613" w:type="dxa"/>
          </w:tcPr>
          <w:p w:rsidR="007C518C" w:rsidRPr="00B34CBD" w:rsidRDefault="007C518C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showers have curtain around them if there is a risk of splash onto electrical equipment</w:t>
            </w:r>
          </w:p>
        </w:tc>
        <w:tc>
          <w:tcPr>
            <w:tcW w:w="1134" w:type="dxa"/>
          </w:tcPr>
          <w:p w:rsidR="007C518C" w:rsidRPr="00B34CBD" w:rsidRDefault="007C518C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RPr="00AA1BE7" w:rsidTr="002A4783">
        <w:tc>
          <w:tcPr>
            <w:tcW w:w="8613" w:type="dxa"/>
          </w:tcPr>
          <w:p w:rsidR="00ED30A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Bucket and curtain available for testing the emergency shower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Bunding available in case emergency shower is used (to </w:t>
            </w:r>
            <w:r w:rsidR="007C518C" w:rsidRPr="00B34CBD">
              <w:rPr>
                <w:sz w:val="20"/>
              </w:rPr>
              <w:t>prevent spread of water</w:t>
            </w:r>
            <w:r w:rsidRPr="00B34CBD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F97DA3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Unibeat sticker with emergency numbers on all phones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F97DA3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procedures flipchart on display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Fire doors close fully without force required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ED30A9" w:rsidRDefault="00ED30A9" w:rsidP="002A4783">
            <w:pPr>
              <w:rPr>
                <w:b/>
              </w:rPr>
            </w:pPr>
            <w:r w:rsidRPr="007C518C">
              <w:rPr>
                <w:b/>
              </w:rPr>
              <w:t xml:space="preserve">Gas </w:t>
            </w:r>
            <w:r w:rsidR="00BF5CE5" w:rsidRPr="007C518C">
              <w:rPr>
                <w:b/>
              </w:rPr>
              <w:t xml:space="preserve">and gas </w:t>
            </w:r>
            <w:r w:rsidRPr="007C518C">
              <w:rPr>
                <w:b/>
              </w:rPr>
              <w:t>detection</w:t>
            </w:r>
          </w:p>
          <w:p w:rsidR="0069388E" w:rsidRPr="007C518C" w:rsidRDefault="0069388E" w:rsidP="002A4783"/>
        </w:tc>
      </w:tr>
      <w:tr w:rsidR="00ED30A9" w:rsidTr="002A4783">
        <w:tc>
          <w:tcPr>
            <w:tcW w:w="8613" w:type="dxa"/>
          </w:tcPr>
          <w:p w:rsidR="00ED30A9" w:rsidRPr="00B34CBD" w:rsidRDefault="00ED30A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Operator manuals available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ED30A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Induction provided by the installer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ED30A9" w:rsidRPr="00B34CBD" w:rsidRDefault="00BC3F2D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Gas </w:t>
            </w:r>
            <w:r w:rsidR="001C67B3" w:rsidRPr="00B34CBD">
              <w:rPr>
                <w:sz w:val="20"/>
              </w:rPr>
              <w:t xml:space="preserve">monitoring </w:t>
            </w:r>
            <w:r w:rsidRPr="00B34CBD">
              <w:rPr>
                <w:sz w:val="20"/>
              </w:rPr>
              <w:t xml:space="preserve">panel </w:t>
            </w:r>
            <w:r w:rsidR="00AA1BE7" w:rsidRPr="00B34CBD">
              <w:rPr>
                <w:sz w:val="20"/>
              </w:rPr>
              <w:t xml:space="preserve">is </w:t>
            </w:r>
            <w:r w:rsidRPr="00B34CBD">
              <w:rPr>
                <w:sz w:val="20"/>
              </w:rPr>
              <w:t>appropriately labelled and has a map of alarm locations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2A4783">
        <w:tc>
          <w:tcPr>
            <w:tcW w:w="8613" w:type="dxa"/>
          </w:tcPr>
          <w:p w:rsidR="003246EC" w:rsidRPr="00B34CBD" w:rsidRDefault="00BC3F2D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Gas monitoring display is located outside the lab</w:t>
            </w:r>
            <w:r w:rsidR="00AA1BE7" w:rsidRPr="00B34CBD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Tr="002A4783">
        <w:tc>
          <w:tcPr>
            <w:tcW w:w="8613" w:type="dxa"/>
          </w:tcPr>
          <w:p w:rsidR="003246EC" w:rsidRPr="00B34CBD" w:rsidRDefault="00BC3F2D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Gas sensor in appropriate location for the gas </w:t>
            </w:r>
            <w:r w:rsidR="00AA1BE7" w:rsidRPr="00B34CBD">
              <w:rPr>
                <w:sz w:val="20"/>
              </w:rPr>
              <w:t>properties</w:t>
            </w:r>
            <w:r w:rsidRPr="00B34CBD">
              <w:rPr>
                <w:sz w:val="20"/>
              </w:rPr>
              <w:t>(e.g.  low-leve</w:t>
            </w:r>
            <w:r w:rsidR="00B806CE">
              <w:rPr>
                <w:sz w:val="20"/>
              </w:rPr>
              <w:t>l</w:t>
            </w:r>
            <w:r w:rsidR="00AA1BE7" w:rsidRPr="00B34CBD">
              <w:rPr>
                <w:sz w:val="20"/>
              </w:rPr>
              <w:t xml:space="preserve"> for dense gases</w:t>
            </w:r>
            <w:r w:rsidRPr="00B34CBD">
              <w:rPr>
                <w:sz w:val="20"/>
              </w:rPr>
              <w:t>/head-level/high level</w:t>
            </w:r>
            <w:r w:rsidR="00AA1BE7" w:rsidRPr="00B34CBD">
              <w:rPr>
                <w:sz w:val="20"/>
              </w:rPr>
              <w:t xml:space="preserve"> for light gases</w:t>
            </w:r>
            <w:r w:rsidRPr="00B34CBD">
              <w:rPr>
                <w:sz w:val="20"/>
              </w:rPr>
              <w:t>)</w:t>
            </w:r>
            <w:r w:rsidR="002A4783" w:rsidRPr="00B34CBD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F97DA3" w:rsidTr="002A4783">
        <w:tc>
          <w:tcPr>
            <w:tcW w:w="8613" w:type="dxa"/>
          </w:tcPr>
          <w:p w:rsidR="00F97DA3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Emergency gas shut offs tested (to ensure solenoid valves functioning correctly)</w:t>
            </w:r>
          </w:p>
        </w:tc>
        <w:tc>
          <w:tcPr>
            <w:tcW w:w="1134" w:type="dxa"/>
          </w:tcPr>
          <w:p w:rsidR="00F97DA3" w:rsidRPr="00B34CBD" w:rsidRDefault="00F97DA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2A4783">
        <w:tc>
          <w:tcPr>
            <w:tcW w:w="8613" w:type="dxa"/>
          </w:tcPr>
          <w:p w:rsidR="00BF5CE5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Pressure of gas entering lab suitable for the equipment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2A4783">
        <w:tc>
          <w:tcPr>
            <w:tcW w:w="8613" w:type="dxa"/>
          </w:tcPr>
          <w:p w:rsidR="00BF5CE5" w:rsidRPr="00B34CBD" w:rsidRDefault="00BF5CE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Gas alarm emergency response procedure on display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2A4783">
        <w:tc>
          <w:tcPr>
            <w:tcW w:w="8613" w:type="dxa"/>
          </w:tcPr>
          <w:p w:rsidR="00BF5CE5" w:rsidRPr="00B34CBD" w:rsidRDefault="00BF5CE5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Gas detector regular testing &amp; maintenance set-up with FM (asset tagged)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Tr="002A4783">
        <w:tc>
          <w:tcPr>
            <w:tcW w:w="8613" w:type="dxa"/>
          </w:tcPr>
          <w:p w:rsidR="00BF5CE5" w:rsidRPr="007C518C" w:rsidRDefault="00BE7DE1" w:rsidP="00B34CBD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Asphyxiant</w:t>
            </w:r>
            <w:proofErr w:type="spellEnd"/>
            <w:r>
              <w:rPr>
                <w:sz w:val="20"/>
              </w:rPr>
              <w:t xml:space="preserve"> / </w:t>
            </w:r>
            <w:r w:rsidR="007A2715" w:rsidRPr="007C518C">
              <w:rPr>
                <w:sz w:val="20"/>
              </w:rPr>
              <w:t xml:space="preserve">flammable/ toxic gas </w:t>
            </w:r>
            <w:hyperlink r:id="rId7" w:history="1">
              <w:r w:rsidR="007A2715" w:rsidRPr="00EF092C">
                <w:rPr>
                  <w:rStyle w:val="Hyperlink"/>
                  <w:sz w:val="20"/>
                </w:rPr>
                <w:t xml:space="preserve">ready </w:t>
              </w:r>
              <w:proofErr w:type="spellStart"/>
              <w:r w:rsidR="007A2715" w:rsidRPr="00EF092C">
                <w:rPr>
                  <w:rStyle w:val="Hyperlink"/>
                  <w:sz w:val="20"/>
                </w:rPr>
                <w:t>reckoner</w:t>
              </w:r>
              <w:proofErr w:type="spellEnd"/>
            </w:hyperlink>
            <w:r w:rsidR="007A2715" w:rsidRPr="007C518C">
              <w:rPr>
                <w:sz w:val="20"/>
              </w:rPr>
              <w:t xml:space="preserve"> </w:t>
            </w:r>
            <w:r w:rsidR="00493FB9">
              <w:rPr>
                <w:sz w:val="20"/>
              </w:rPr>
              <w:t>completed where necessary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BF5CE5" w:rsidRDefault="00BF5CE5" w:rsidP="005175B2">
            <w:pPr>
              <w:rPr>
                <w:b/>
              </w:rPr>
            </w:pPr>
            <w:r w:rsidRPr="007C518C">
              <w:rPr>
                <w:b/>
              </w:rPr>
              <w:t>Compressed Gas Cylinders</w:t>
            </w:r>
          </w:p>
          <w:p w:rsidR="0069388E" w:rsidRPr="007C518C" w:rsidRDefault="0069388E" w:rsidP="005175B2"/>
        </w:tc>
      </w:tr>
      <w:tr w:rsidR="00BF5CE5" w:rsidRPr="00890DE5" w:rsidTr="005175B2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BF5CE5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Gas cylinders kept to a minimum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890DE5" w:rsidTr="005175B2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BF5CE5" w:rsidRPr="007C518C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Gas cylinders secured against falling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890DE5" w:rsidTr="005175B2">
        <w:tblPrEx>
          <w:tblLook w:val="01E0"/>
        </w:tblPrEx>
        <w:tc>
          <w:tcPr>
            <w:tcW w:w="8613" w:type="dxa"/>
          </w:tcPr>
          <w:p w:rsidR="00BF5CE5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 xml:space="preserve">Cylinders are properly labelled 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8613" w:type="dxa"/>
          </w:tcPr>
          <w:p w:rsidR="00BF5CE5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Regulators available for cylinders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8613" w:type="dxa"/>
          </w:tcPr>
          <w:p w:rsidR="00BF5CE5" w:rsidRPr="007C518C" w:rsidRDefault="00BF5CE5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Regular service &amp; maintenance for cylinders arranged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8613" w:type="dxa"/>
          </w:tcPr>
          <w:p w:rsidR="00BF5CE5" w:rsidRPr="007C518C" w:rsidRDefault="00BF5CE5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 xml:space="preserve">Arrangements have been made for the safe transport of cylinders 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8613" w:type="dxa"/>
          </w:tcPr>
          <w:p w:rsidR="00BF5CE5" w:rsidRPr="007C518C" w:rsidRDefault="00BF5CE5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Arrangements in place for delivery and supply of cylinders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4C72E3" w:rsidRPr="00B34CBD" w:rsidTr="002A4783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4C72E3" w:rsidRPr="00B34CBD" w:rsidRDefault="004C72E3" w:rsidP="00B34CBD">
            <w:pPr>
              <w:rPr>
                <w:b/>
              </w:rPr>
            </w:pPr>
            <w:r w:rsidRPr="00B34CBD">
              <w:rPr>
                <w:b/>
              </w:rPr>
              <w:t>Chemicals</w:t>
            </w:r>
          </w:p>
          <w:p w:rsidR="0069388E" w:rsidRPr="00B34CBD" w:rsidRDefault="0069388E" w:rsidP="00B34CBD">
            <w:pPr>
              <w:rPr>
                <w:b/>
              </w:rPr>
            </w:pPr>
          </w:p>
        </w:tc>
      </w:tr>
      <w:tr w:rsidR="00F97DA3" w:rsidRPr="00727AAA" w:rsidTr="002A4783">
        <w:tblPrEx>
          <w:tblLook w:val="01E0"/>
        </w:tblPrEx>
        <w:tc>
          <w:tcPr>
            <w:tcW w:w="8613" w:type="dxa"/>
          </w:tcPr>
          <w:p w:rsidR="00F97DA3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lastRenderedPageBreak/>
              <w:t>Fume cupboard certified as functioning</w:t>
            </w:r>
            <w:r w:rsidR="00BF5CE5" w:rsidRPr="007C518C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97DA3" w:rsidRPr="00B34CBD" w:rsidRDefault="00F97DA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F5CE5" w:rsidRPr="00727AAA" w:rsidTr="005175B2">
        <w:tblPrEx>
          <w:tblLook w:val="01E0"/>
        </w:tblPrEx>
        <w:tc>
          <w:tcPr>
            <w:tcW w:w="8613" w:type="dxa"/>
          </w:tcPr>
          <w:p w:rsidR="00BF5CE5" w:rsidRPr="007C518C" w:rsidRDefault="00BF5CE5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Fume cupboard regular testing &amp; maintenance set-up with FM (asset tagged)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C72E3" w:rsidRPr="00727AAA" w:rsidTr="002A4783">
        <w:tblPrEx>
          <w:tblLook w:val="01E0"/>
        </w:tblPrEx>
        <w:trPr>
          <w:trHeight w:val="335"/>
        </w:trPr>
        <w:tc>
          <w:tcPr>
            <w:tcW w:w="8613" w:type="dxa"/>
          </w:tcPr>
          <w:p w:rsidR="004C72E3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Dedicated location for chemical waste storage inside the lab with bunding</w:t>
            </w:r>
          </w:p>
        </w:tc>
        <w:tc>
          <w:tcPr>
            <w:tcW w:w="1134" w:type="dxa"/>
          </w:tcPr>
          <w:p w:rsidR="004C72E3" w:rsidRPr="00B34CBD" w:rsidRDefault="004C72E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F97DA3" w:rsidRPr="00727AAA" w:rsidTr="002A4783">
        <w:tblPrEx>
          <w:tblLook w:val="01E0"/>
        </w:tblPrEx>
        <w:tc>
          <w:tcPr>
            <w:tcW w:w="8613" w:type="dxa"/>
          </w:tcPr>
          <w:p w:rsidR="00F97DA3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Scheduled drugs stored in secured cabinet and bound-register book near-by</w:t>
            </w:r>
          </w:p>
        </w:tc>
        <w:tc>
          <w:tcPr>
            <w:tcW w:w="1134" w:type="dxa"/>
          </w:tcPr>
          <w:p w:rsidR="00F97DA3" w:rsidRPr="00B34CBD" w:rsidRDefault="00F97DA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F97DA3" w:rsidRPr="00727AAA" w:rsidTr="002A4783">
        <w:tblPrEx>
          <w:tblLook w:val="01E0"/>
        </w:tblPrEx>
        <w:tc>
          <w:tcPr>
            <w:tcW w:w="8613" w:type="dxa"/>
          </w:tcPr>
          <w:p w:rsidR="00F97DA3" w:rsidRPr="007C518C" w:rsidRDefault="00F97DA3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All engineering controls (e.g. ventilation) regular testing &amp; maintenance with FM</w:t>
            </w:r>
          </w:p>
        </w:tc>
        <w:tc>
          <w:tcPr>
            <w:tcW w:w="1134" w:type="dxa"/>
          </w:tcPr>
          <w:p w:rsidR="00F97DA3" w:rsidRPr="00B34CBD" w:rsidRDefault="00F97DA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C72E3" w:rsidRPr="00890DE5" w:rsidTr="002A4783">
        <w:tblPrEx>
          <w:tblLook w:val="01E0"/>
        </w:tblPrEx>
        <w:tc>
          <w:tcPr>
            <w:tcW w:w="8613" w:type="dxa"/>
          </w:tcPr>
          <w:p w:rsidR="004C72E3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All storage cabinet keys available</w:t>
            </w:r>
          </w:p>
        </w:tc>
        <w:tc>
          <w:tcPr>
            <w:tcW w:w="1134" w:type="dxa"/>
          </w:tcPr>
          <w:p w:rsidR="004C72E3" w:rsidRPr="00B34CBD" w:rsidRDefault="004C72E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56072A" w:rsidRPr="00727AAA" w:rsidTr="002A4783">
        <w:tblPrEx>
          <w:tblLook w:val="01E0"/>
        </w:tblPrEx>
        <w:tc>
          <w:tcPr>
            <w:tcW w:w="8613" w:type="dxa"/>
          </w:tcPr>
          <w:p w:rsidR="0056072A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Storage cabinets labelled</w:t>
            </w:r>
          </w:p>
        </w:tc>
        <w:tc>
          <w:tcPr>
            <w:tcW w:w="1134" w:type="dxa"/>
          </w:tcPr>
          <w:p w:rsidR="0056072A" w:rsidRPr="00B34CBD" w:rsidRDefault="0056072A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F35C39" w:rsidRPr="00727AAA" w:rsidTr="002A4783">
        <w:tblPrEx>
          <w:tblLook w:val="01E0"/>
        </w:tblPrEx>
        <w:tc>
          <w:tcPr>
            <w:tcW w:w="8613" w:type="dxa"/>
          </w:tcPr>
          <w:p w:rsidR="00F35C39" w:rsidRPr="007C518C" w:rsidRDefault="00531105" w:rsidP="00B34CB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Flammable</w:t>
            </w:r>
            <w:r w:rsidR="006A5034" w:rsidRPr="007C518C">
              <w:rPr>
                <w:sz w:val="20"/>
              </w:rPr>
              <w:t xml:space="preserve"> cabinets not within 3 m of ignition source</w:t>
            </w:r>
          </w:p>
        </w:tc>
        <w:tc>
          <w:tcPr>
            <w:tcW w:w="1134" w:type="dxa"/>
          </w:tcPr>
          <w:p w:rsidR="00F35C39" w:rsidRPr="00B34CBD" w:rsidRDefault="00F35C3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C72E3" w:rsidRPr="00727AAA" w:rsidTr="002A4783">
        <w:tblPrEx>
          <w:tblLook w:val="01E0"/>
        </w:tblPrEx>
        <w:tc>
          <w:tcPr>
            <w:tcW w:w="8613" w:type="dxa"/>
          </w:tcPr>
          <w:p w:rsidR="003246EC" w:rsidRPr="007C518C" w:rsidRDefault="00BC3F2D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Provision to store chemicals  appropriately according to DG class</w:t>
            </w:r>
          </w:p>
        </w:tc>
        <w:tc>
          <w:tcPr>
            <w:tcW w:w="1134" w:type="dxa"/>
          </w:tcPr>
          <w:p w:rsidR="004C72E3" w:rsidRPr="00B34CBD" w:rsidRDefault="004C72E3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ED30A9" w:rsidRPr="00B34CBD" w:rsidRDefault="006A5034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Chemical spill kit available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ED30A9" w:rsidRPr="00B34CBD" w:rsidRDefault="00F97DA3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SDS available for chemicals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ED30A9" w:rsidRPr="007C518C" w:rsidRDefault="00F97DA3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Building Dangerous Goods manifest updated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7A2715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7A2715" w:rsidRPr="007C518C" w:rsidRDefault="00BC3F2D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Intrinsically safe fridge available for flammable chemicals</w:t>
            </w:r>
            <w:r w:rsidR="00890DE5" w:rsidRPr="007C518C">
              <w:rPr>
                <w:sz w:val="20"/>
              </w:rPr>
              <w:t xml:space="preserve"> (if cold storage required)</w:t>
            </w:r>
          </w:p>
        </w:tc>
        <w:tc>
          <w:tcPr>
            <w:tcW w:w="1134" w:type="dxa"/>
          </w:tcPr>
          <w:p w:rsidR="007A2715" w:rsidRPr="00B34CBD" w:rsidRDefault="007A271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C1168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BC1168" w:rsidRPr="007C518C" w:rsidRDefault="00BC1168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 xml:space="preserve">Arrangements in place for </w:t>
            </w:r>
            <w:r w:rsidR="00BF5CE5" w:rsidRPr="007C518C">
              <w:rPr>
                <w:sz w:val="20"/>
              </w:rPr>
              <w:t xml:space="preserve">storage and </w:t>
            </w:r>
            <w:r w:rsidRPr="007C518C">
              <w:rPr>
                <w:sz w:val="20"/>
              </w:rPr>
              <w:t>disposal of chemical waste</w:t>
            </w:r>
            <w:r w:rsidR="00BF5CE5" w:rsidRPr="007C518C">
              <w:rPr>
                <w:sz w:val="20"/>
              </w:rPr>
              <w:t xml:space="preserve"> </w:t>
            </w:r>
            <w:r w:rsidR="00525806" w:rsidRPr="007C518C">
              <w:rPr>
                <w:sz w:val="20"/>
              </w:rPr>
              <w:t xml:space="preserve">inside and </w:t>
            </w:r>
            <w:r w:rsidR="00BF5CE5" w:rsidRPr="007C518C">
              <w:rPr>
                <w:sz w:val="20"/>
              </w:rPr>
              <w:t>outside the lab</w:t>
            </w:r>
          </w:p>
        </w:tc>
        <w:tc>
          <w:tcPr>
            <w:tcW w:w="1134" w:type="dxa"/>
          </w:tcPr>
          <w:p w:rsidR="00BC1168" w:rsidRPr="00B34CBD" w:rsidRDefault="00BC1168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B34CBD" w:rsidTr="002A4783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ED30A9" w:rsidRPr="00B34CBD" w:rsidRDefault="00ED30A9" w:rsidP="00B34CBD">
            <w:pPr>
              <w:rPr>
                <w:b/>
              </w:rPr>
            </w:pPr>
            <w:r w:rsidRPr="00B34CBD">
              <w:rPr>
                <w:b/>
              </w:rPr>
              <w:t>Biological Materials</w:t>
            </w:r>
          </w:p>
          <w:p w:rsidR="0069388E" w:rsidRPr="00B34CBD" w:rsidRDefault="0069388E" w:rsidP="00B34CBD">
            <w:pPr>
              <w:rPr>
                <w:b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</w:tcPr>
          <w:p w:rsidR="00ED30A9" w:rsidRPr="007C518C" w:rsidRDefault="00BF5CE5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 xml:space="preserve">Biological waste bins available  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727AAA" w:rsidTr="002A4783">
        <w:tblPrEx>
          <w:tblLook w:val="01E0"/>
        </w:tblPrEx>
        <w:tc>
          <w:tcPr>
            <w:tcW w:w="8613" w:type="dxa"/>
          </w:tcPr>
          <w:p w:rsidR="00BF5CE5" w:rsidRPr="007C518C" w:rsidRDefault="00BF5CE5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Arrangements in place to store bins prior to collection for disposal.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A01CF8" w:rsidRPr="00727AAA" w:rsidTr="005175B2">
        <w:tblPrEx>
          <w:tblLook w:val="01E0"/>
        </w:tblPrEx>
        <w:tc>
          <w:tcPr>
            <w:tcW w:w="8613" w:type="dxa"/>
          </w:tcPr>
          <w:p w:rsidR="00A01CF8" w:rsidRPr="00B34CBD" w:rsidRDefault="00A01CF8" w:rsidP="00B806CE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Suitable location for storage of </w:t>
            </w:r>
            <w:r w:rsidR="00B806CE" w:rsidRPr="00B34CBD">
              <w:rPr>
                <w:sz w:val="20"/>
              </w:rPr>
              <w:t>disinfect</w:t>
            </w:r>
            <w:r w:rsidR="00B806CE">
              <w:rPr>
                <w:sz w:val="20"/>
              </w:rPr>
              <w:t>ed</w:t>
            </w:r>
            <w:r w:rsidR="00B806CE" w:rsidRPr="00B34CBD">
              <w:rPr>
                <w:sz w:val="20"/>
              </w:rPr>
              <w:t xml:space="preserve"> </w:t>
            </w:r>
            <w:r w:rsidRPr="00B34CBD">
              <w:rPr>
                <w:sz w:val="20"/>
              </w:rPr>
              <w:t>waste inside the lab</w:t>
            </w:r>
          </w:p>
        </w:tc>
        <w:tc>
          <w:tcPr>
            <w:tcW w:w="1134" w:type="dxa"/>
          </w:tcPr>
          <w:p w:rsidR="00A01CF8" w:rsidRPr="00B34CBD" w:rsidRDefault="00A01CF8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890DE5" w:rsidRPr="00727AAA" w:rsidTr="005175B2">
        <w:tblPrEx>
          <w:tblLook w:val="01E0"/>
        </w:tblPrEx>
        <w:tc>
          <w:tcPr>
            <w:tcW w:w="8613" w:type="dxa"/>
          </w:tcPr>
          <w:p w:rsidR="00890DE5" w:rsidRPr="00B34CBD" w:rsidRDefault="00890DE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Appropriate class of Biological safety cabinets installed and tested</w:t>
            </w:r>
          </w:p>
        </w:tc>
        <w:tc>
          <w:tcPr>
            <w:tcW w:w="1134" w:type="dxa"/>
          </w:tcPr>
          <w:p w:rsidR="00890DE5" w:rsidRPr="00B34CBD" w:rsidRDefault="00890D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F5CE5" w:rsidRPr="00727AAA" w:rsidTr="002A4783">
        <w:tblPrEx>
          <w:tblLook w:val="01E0"/>
        </w:tblPrEx>
        <w:tc>
          <w:tcPr>
            <w:tcW w:w="8613" w:type="dxa"/>
          </w:tcPr>
          <w:p w:rsidR="00BF5CE5" w:rsidRPr="007C518C" w:rsidRDefault="004B4B49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Biological safety cabinets (BSC) decontaminated prior to move and recertified once moved</w:t>
            </w:r>
          </w:p>
        </w:tc>
        <w:tc>
          <w:tcPr>
            <w:tcW w:w="1134" w:type="dxa"/>
          </w:tcPr>
          <w:p w:rsidR="00BF5CE5" w:rsidRPr="00B34CBD" w:rsidRDefault="00BF5CE5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4B4B49" w:rsidRPr="00727AAA" w:rsidTr="002A4783">
        <w:tblPrEx>
          <w:tblLook w:val="01E0"/>
        </w:tblPrEx>
        <w:tc>
          <w:tcPr>
            <w:tcW w:w="8613" w:type="dxa"/>
          </w:tcPr>
          <w:p w:rsidR="004B4B49" w:rsidRPr="007C518C" w:rsidRDefault="004B4B49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Arrangements in place for regular certification of BSC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</w:tcPr>
          <w:p w:rsidR="00ED30A9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Sharps disposal bins available</w:t>
            </w:r>
            <w:r w:rsidR="004B4B49" w:rsidRPr="007C518C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</w:tcPr>
          <w:p w:rsidR="00ED30A9" w:rsidRPr="007C518C" w:rsidRDefault="006A5034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Areas available for gloves storage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</w:tcPr>
          <w:p w:rsidR="00ED30A9" w:rsidRPr="00B34CBD" w:rsidRDefault="00B806CE" w:rsidP="00B34CB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Hands-free </w:t>
            </w:r>
            <w:proofErr w:type="spellStart"/>
            <w:r w:rsidR="006A5034" w:rsidRPr="00B34CBD">
              <w:rPr>
                <w:sz w:val="20"/>
              </w:rPr>
              <w:t>handwash</w:t>
            </w:r>
            <w:proofErr w:type="spellEnd"/>
            <w:r w:rsidR="006A5034" w:rsidRPr="00B34CBD">
              <w:rPr>
                <w:sz w:val="20"/>
              </w:rPr>
              <w:t xml:space="preserve"> basin at lab exit points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A01CF8" w:rsidRPr="00727AAA" w:rsidTr="005175B2">
        <w:tblPrEx>
          <w:tblLook w:val="01E0"/>
        </w:tblPrEx>
        <w:tc>
          <w:tcPr>
            <w:tcW w:w="8613" w:type="dxa"/>
          </w:tcPr>
          <w:p w:rsidR="00A01CF8" w:rsidRPr="007C518C" w:rsidRDefault="00A01CF8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Disinfectant  available</w:t>
            </w:r>
          </w:p>
        </w:tc>
        <w:tc>
          <w:tcPr>
            <w:tcW w:w="1134" w:type="dxa"/>
          </w:tcPr>
          <w:p w:rsidR="00A01CF8" w:rsidRPr="00B34CBD" w:rsidRDefault="00A01CF8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</w:tcPr>
          <w:p w:rsidR="00ED30A9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B</w:t>
            </w:r>
            <w:r w:rsidR="00ED30A9" w:rsidRPr="00B34CBD">
              <w:rPr>
                <w:sz w:val="20"/>
              </w:rPr>
              <w:t>iological spills kit available</w:t>
            </w:r>
          </w:p>
        </w:tc>
        <w:tc>
          <w:tcPr>
            <w:tcW w:w="1134" w:type="dxa"/>
          </w:tcPr>
          <w:p w:rsidR="00ED30A9" w:rsidRPr="00B34CBD" w:rsidRDefault="00ED30A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4B4B49" w:rsidRPr="00727AAA" w:rsidTr="005175B2">
        <w:tblPrEx>
          <w:tblLook w:val="01E0"/>
        </w:tblPrEx>
        <w:tc>
          <w:tcPr>
            <w:tcW w:w="8613" w:type="dxa"/>
          </w:tcPr>
          <w:p w:rsidR="004B4B49" w:rsidRPr="007C518C" w:rsidRDefault="004B4B49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Biosafety Supervisor and Coordinator informed of new/change of location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4B4B49" w:rsidRPr="00B34CBD" w:rsidTr="005175B2">
        <w:tblPrEx>
          <w:tblLook w:val="01E0"/>
        </w:tblPrEx>
        <w:trPr>
          <w:trHeight w:val="350"/>
        </w:trPr>
        <w:tc>
          <w:tcPr>
            <w:tcW w:w="9747" w:type="dxa"/>
            <w:gridSpan w:val="2"/>
            <w:shd w:val="clear" w:color="auto" w:fill="E0E0E0"/>
          </w:tcPr>
          <w:p w:rsidR="004B4B49" w:rsidRPr="00B34CBD" w:rsidRDefault="004B4B49" w:rsidP="00B34CBD">
            <w:pPr>
              <w:rPr>
                <w:b/>
              </w:rPr>
            </w:pPr>
            <w:r w:rsidRPr="00B34CBD">
              <w:rPr>
                <w:b/>
              </w:rPr>
              <w:t>Radioactive Materials</w:t>
            </w:r>
          </w:p>
          <w:p w:rsidR="0069388E" w:rsidRPr="00B34CBD" w:rsidRDefault="0069388E" w:rsidP="00B34CBD">
            <w:pPr>
              <w:rPr>
                <w:b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7C518C" w:rsidRDefault="004B4B49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Radiation experiments approved by Radiation Safety Committee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7A2715" w:rsidRPr="0069388E" w:rsidTr="005175B2">
        <w:tblPrEx>
          <w:tblLook w:val="01E0"/>
        </w:tblPrEx>
        <w:tc>
          <w:tcPr>
            <w:tcW w:w="8613" w:type="dxa"/>
          </w:tcPr>
          <w:p w:rsidR="007A2715" w:rsidRPr="007C518C" w:rsidRDefault="006A5034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Lockable facility available for storage of radioisotopes</w:t>
            </w:r>
            <w:r w:rsidR="007A2715" w:rsidRPr="007C518C">
              <w:rPr>
                <w:sz w:val="20"/>
              </w:rPr>
              <w:t xml:space="preserve"> </w:t>
            </w:r>
            <w:r w:rsidR="00890DE5" w:rsidRPr="007C518C">
              <w:rPr>
                <w:sz w:val="20"/>
              </w:rPr>
              <w:t xml:space="preserve"> (if relevant)</w:t>
            </w:r>
          </w:p>
        </w:tc>
        <w:tc>
          <w:tcPr>
            <w:tcW w:w="1134" w:type="dxa"/>
          </w:tcPr>
          <w:p w:rsidR="007A2715" w:rsidRPr="0069388E" w:rsidRDefault="007A2715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7C518C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Personal dosimeters provided to all individuals and d</w:t>
            </w:r>
            <w:r w:rsidRPr="007C518C">
              <w:rPr>
                <w:sz w:val="20"/>
              </w:rPr>
              <w:t>ose monitoring set up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7C518C" w:rsidRDefault="006A5034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Radiation working areas segregated from other laboratory areas</w:t>
            </w:r>
            <w:r w:rsidRPr="007C518C">
              <w:rPr>
                <w:sz w:val="20"/>
              </w:rPr>
              <w:t xml:space="preserve">  and work surfaces labelled “caution radiation”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 xml:space="preserve">Equipment to be used in active areas labelled </w:t>
            </w:r>
            <w:r w:rsidRPr="007C518C">
              <w:rPr>
                <w:sz w:val="20"/>
              </w:rPr>
              <w:t xml:space="preserve">“caution radiation” </w:t>
            </w:r>
            <w:r w:rsidR="007A2715" w:rsidRPr="007C518C">
              <w:rPr>
                <w:sz w:val="20"/>
              </w:rPr>
              <w:t xml:space="preserve">, with trefoil </w:t>
            </w:r>
            <w:r w:rsidRPr="0069388E">
              <w:rPr>
                <w:sz w:val="20"/>
              </w:rPr>
              <w:t>and used only for that purpose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Suitable contamination monitoring instruments provided, maintained and calibrate (e.g. Geiger counter)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7A2715" w:rsidRPr="0069388E" w:rsidTr="005175B2">
        <w:tblPrEx>
          <w:tblLook w:val="01E0"/>
        </w:tblPrEx>
        <w:tc>
          <w:tcPr>
            <w:tcW w:w="8613" w:type="dxa"/>
          </w:tcPr>
          <w:p w:rsidR="007A2715" w:rsidRPr="0069388E" w:rsidRDefault="007A2715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Arrangements in place for regular surface contamination monitoring</w:t>
            </w:r>
          </w:p>
        </w:tc>
        <w:tc>
          <w:tcPr>
            <w:tcW w:w="1134" w:type="dxa"/>
          </w:tcPr>
          <w:p w:rsidR="007A2715" w:rsidRPr="0069388E" w:rsidRDefault="007A2715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Radiation work conducted in secondary containment facilities e.g. spill trays</w:t>
            </w:r>
            <w:r w:rsidR="007A2715" w:rsidRPr="0069388E">
              <w:rPr>
                <w:sz w:val="20"/>
              </w:rPr>
              <w:t xml:space="preserve">, </w:t>
            </w:r>
            <w:r w:rsidR="009D236E" w:rsidRPr="0069388E">
              <w:rPr>
                <w:sz w:val="20"/>
              </w:rPr>
              <w:t>bench coat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Remote handling tools available such as forceps used to maximise distance and reduce dose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3246EC" w:rsidRPr="0069388E" w:rsidRDefault="00BC3F2D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 xml:space="preserve">Suitable shielding </w:t>
            </w:r>
            <w:r w:rsidR="00890DE5" w:rsidRPr="0069388E">
              <w:rPr>
                <w:sz w:val="20"/>
              </w:rPr>
              <w:t>available</w:t>
            </w:r>
            <w:r w:rsidRPr="0069388E">
              <w:rPr>
                <w:sz w:val="20"/>
              </w:rPr>
              <w:t xml:space="preserve"> for experimental and waste storage areas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Radioactive substances stored separately from other substances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Staff have up-to-date licenses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7C518C" w:rsidRDefault="004B4B49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Student license exemptions on display in the area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7A2715" w:rsidRPr="0069388E" w:rsidTr="005175B2">
        <w:tblPrEx>
          <w:tblLook w:val="01E0"/>
        </w:tblPrEx>
        <w:tc>
          <w:tcPr>
            <w:tcW w:w="8613" w:type="dxa"/>
          </w:tcPr>
          <w:p w:rsidR="007A2715" w:rsidRPr="0069388E" w:rsidRDefault="007A2715" w:rsidP="0069388E">
            <w:pPr>
              <w:spacing w:before="20" w:after="20"/>
              <w:rPr>
                <w:sz w:val="20"/>
              </w:rPr>
            </w:pPr>
            <w:r w:rsidRPr="0069388E">
              <w:rPr>
                <w:sz w:val="20"/>
              </w:rPr>
              <w:t>Arrangements in place for waste disposal</w:t>
            </w:r>
          </w:p>
        </w:tc>
        <w:tc>
          <w:tcPr>
            <w:tcW w:w="1134" w:type="dxa"/>
          </w:tcPr>
          <w:p w:rsidR="007A2715" w:rsidRPr="0069388E" w:rsidRDefault="007A2715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7C518C" w:rsidRDefault="006A5034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Radiation spill kit available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4B4B49" w:rsidRPr="0069388E" w:rsidTr="005175B2">
        <w:tblPrEx>
          <w:tblLook w:val="01E0"/>
        </w:tblPrEx>
        <w:tc>
          <w:tcPr>
            <w:tcW w:w="8613" w:type="dxa"/>
          </w:tcPr>
          <w:p w:rsidR="004B4B49" w:rsidRPr="007C518C" w:rsidRDefault="004B4B49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Radiation Safety Supervisor and Coordinator informed of new/change of location</w:t>
            </w:r>
          </w:p>
        </w:tc>
        <w:tc>
          <w:tcPr>
            <w:tcW w:w="1134" w:type="dxa"/>
          </w:tcPr>
          <w:p w:rsidR="004B4B49" w:rsidRPr="0069388E" w:rsidRDefault="004B4B49" w:rsidP="0069388E">
            <w:pPr>
              <w:spacing w:before="20" w:after="20"/>
              <w:rPr>
                <w:sz w:val="20"/>
              </w:rPr>
            </w:pPr>
          </w:p>
        </w:tc>
      </w:tr>
      <w:tr w:rsidR="00ED30A9" w:rsidRPr="00B34CBD" w:rsidTr="002A4783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ED30A9" w:rsidRPr="00B34CBD" w:rsidRDefault="00ED30A9" w:rsidP="00B34CBD">
            <w:pPr>
              <w:rPr>
                <w:b/>
              </w:rPr>
            </w:pPr>
            <w:r w:rsidRPr="00B34CBD">
              <w:rPr>
                <w:b/>
              </w:rPr>
              <w:t xml:space="preserve">Equipment </w:t>
            </w:r>
          </w:p>
          <w:p w:rsidR="0069388E" w:rsidRPr="00B34CBD" w:rsidRDefault="0069388E" w:rsidP="00B34CBD">
            <w:pPr>
              <w:rPr>
                <w:b/>
              </w:rPr>
            </w:pPr>
          </w:p>
        </w:tc>
      </w:tr>
      <w:tr w:rsidR="009D236E" w:rsidRPr="00727AAA" w:rsidTr="002A4783">
        <w:tblPrEx>
          <w:tblLook w:val="01E0"/>
        </w:tblPrEx>
        <w:tc>
          <w:tcPr>
            <w:tcW w:w="8613" w:type="dxa"/>
          </w:tcPr>
          <w:p w:rsidR="009D236E" w:rsidRPr="007C518C" w:rsidRDefault="006A5034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All essential equipment on back-up power supply</w:t>
            </w:r>
          </w:p>
        </w:tc>
        <w:tc>
          <w:tcPr>
            <w:tcW w:w="1134" w:type="dxa"/>
          </w:tcPr>
          <w:p w:rsidR="009D236E" w:rsidRPr="00B34CBD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D236E" w:rsidRPr="00727AAA" w:rsidTr="00BC5145">
        <w:tblPrEx>
          <w:tblLook w:val="01E0"/>
        </w:tblPrEx>
        <w:tc>
          <w:tcPr>
            <w:tcW w:w="8613" w:type="dxa"/>
          </w:tcPr>
          <w:p w:rsidR="009D236E" w:rsidRPr="007C518C" w:rsidRDefault="009D236E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Electrical testing or “New to Service” tag on all electrical equipment</w:t>
            </w:r>
          </w:p>
        </w:tc>
        <w:tc>
          <w:tcPr>
            <w:tcW w:w="1134" w:type="dxa"/>
          </w:tcPr>
          <w:p w:rsidR="009D236E" w:rsidRPr="00B34CBD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</w:tcPr>
          <w:p w:rsidR="00ED30A9" w:rsidRPr="007C518C" w:rsidRDefault="007A2715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lastRenderedPageBreak/>
              <w:t>Arrangements in place for future testing and tagging arrangements</w:t>
            </w:r>
          </w:p>
        </w:tc>
        <w:tc>
          <w:tcPr>
            <w:tcW w:w="1134" w:type="dxa"/>
          </w:tcPr>
          <w:p w:rsidR="00ED30A9" w:rsidRPr="00B34CBD" w:rsidRDefault="00ED30A9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D236E" w:rsidRPr="00727AAA" w:rsidTr="002A4783">
        <w:tblPrEx>
          <w:tblLook w:val="01E0"/>
        </w:tblPrEx>
        <w:tc>
          <w:tcPr>
            <w:tcW w:w="8613" w:type="dxa"/>
          </w:tcPr>
          <w:p w:rsidR="009D236E" w:rsidRPr="007C518C" w:rsidRDefault="006A5034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Electrical equipment in flammable atmospheres intrinsically safe</w:t>
            </w:r>
          </w:p>
        </w:tc>
        <w:tc>
          <w:tcPr>
            <w:tcW w:w="1134" w:type="dxa"/>
          </w:tcPr>
          <w:p w:rsidR="009D236E" w:rsidRPr="00B34CBD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D236E" w:rsidRPr="00727AAA" w:rsidTr="002A4783">
        <w:tblPrEx>
          <w:tblLook w:val="01E0"/>
        </w:tblPrEx>
        <w:tc>
          <w:tcPr>
            <w:tcW w:w="8613" w:type="dxa"/>
          </w:tcPr>
          <w:p w:rsidR="009D236E" w:rsidRPr="007C518C" w:rsidRDefault="006A5034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Power sockets tested to ensure they all work</w:t>
            </w:r>
          </w:p>
        </w:tc>
        <w:tc>
          <w:tcPr>
            <w:tcW w:w="1134" w:type="dxa"/>
          </w:tcPr>
          <w:p w:rsidR="009D236E" w:rsidRPr="00B34CBD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D236E" w:rsidRPr="00727AAA" w:rsidTr="002A4783">
        <w:tblPrEx>
          <w:tblLook w:val="01E0"/>
        </w:tblPrEx>
        <w:tc>
          <w:tcPr>
            <w:tcW w:w="8613" w:type="dxa"/>
          </w:tcPr>
          <w:p w:rsidR="003246EC" w:rsidRPr="007C518C" w:rsidRDefault="009D236E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 xml:space="preserve">Electrical </w:t>
            </w:r>
            <w:r w:rsidR="00890DE5" w:rsidRPr="007C518C">
              <w:rPr>
                <w:sz w:val="20"/>
              </w:rPr>
              <w:t xml:space="preserve">distribution boards </w:t>
            </w:r>
            <w:r w:rsidRPr="007C518C">
              <w:rPr>
                <w:sz w:val="20"/>
              </w:rPr>
              <w:t xml:space="preserve">labelled and </w:t>
            </w:r>
            <w:r w:rsidR="00890DE5" w:rsidRPr="007C518C">
              <w:rPr>
                <w:sz w:val="20"/>
              </w:rPr>
              <w:t>locked</w:t>
            </w:r>
          </w:p>
        </w:tc>
        <w:tc>
          <w:tcPr>
            <w:tcW w:w="1134" w:type="dxa"/>
          </w:tcPr>
          <w:p w:rsidR="009D236E" w:rsidRPr="00B34CBD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69388E" w:rsidRPr="00727AAA" w:rsidTr="002A4783">
        <w:tblPrEx>
          <w:tblLook w:val="01E0"/>
        </w:tblPrEx>
        <w:tc>
          <w:tcPr>
            <w:tcW w:w="8613" w:type="dxa"/>
          </w:tcPr>
          <w:p w:rsidR="0069388E" w:rsidRPr="007C518C" w:rsidRDefault="0069388E" w:rsidP="0069388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Any local exhaust ventilation equipment has a service/testing schedule in line with fumehoods</w:t>
            </w:r>
          </w:p>
        </w:tc>
        <w:tc>
          <w:tcPr>
            <w:tcW w:w="1134" w:type="dxa"/>
          </w:tcPr>
          <w:p w:rsidR="0069388E" w:rsidRPr="00B34CBD" w:rsidRDefault="0069388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ED30A9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ED30A9" w:rsidRPr="007C518C" w:rsidRDefault="009D236E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Location available for storage of cleaners equipment (mop, bucket etc)</w:t>
            </w:r>
          </w:p>
        </w:tc>
        <w:tc>
          <w:tcPr>
            <w:tcW w:w="1134" w:type="dxa"/>
          </w:tcPr>
          <w:p w:rsidR="00ED30A9" w:rsidRPr="007C518C" w:rsidRDefault="00ED30A9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D236E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9D236E" w:rsidRPr="007C518C" w:rsidRDefault="009D236E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 xml:space="preserve">Chairs on castors that do not pose a hazard (e.g. roll away </w:t>
            </w:r>
            <w:r w:rsidR="001C67B3" w:rsidRPr="007C518C">
              <w:rPr>
                <w:sz w:val="20"/>
              </w:rPr>
              <w:t>when</w:t>
            </w:r>
            <w:r w:rsidRPr="007C518C">
              <w:rPr>
                <w:sz w:val="20"/>
              </w:rPr>
              <w:t xml:space="preserve"> attempt to sit on them)</w:t>
            </w:r>
            <w:r w:rsidR="00890DE5" w:rsidRPr="007C518C">
              <w:rPr>
                <w:sz w:val="20"/>
              </w:rPr>
              <w:t xml:space="preserve"> – </w:t>
            </w:r>
          </w:p>
        </w:tc>
        <w:tc>
          <w:tcPr>
            <w:tcW w:w="1134" w:type="dxa"/>
          </w:tcPr>
          <w:p w:rsidR="009D236E" w:rsidRPr="007C518C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1C67B3" w:rsidRPr="00727AAA" w:rsidTr="008F1A92">
        <w:tblPrEx>
          <w:tblLook w:val="01E0"/>
        </w:tblPrEx>
        <w:tc>
          <w:tcPr>
            <w:tcW w:w="8613" w:type="dxa"/>
          </w:tcPr>
          <w:p w:rsidR="001C67B3" w:rsidRPr="007C518C" w:rsidRDefault="001C67B3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All furniture and work surfaces impervious/non-absorbent</w:t>
            </w:r>
          </w:p>
        </w:tc>
        <w:tc>
          <w:tcPr>
            <w:tcW w:w="1134" w:type="dxa"/>
          </w:tcPr>
          <w:p w:rsidR="001C67B3" w:rsidRPr="00B34CBD" w:rsidRDefault="001C67B3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A24551" w:rsidRPr="00727AAA" w:rsidTr="008F1A92">
        <w:tblPrEx>
          <w:tblLook w:val="01E0"/>
        </w:tblPrEx>
        <w:tc>
          <w:tcPr>
            <w:tcW w:w="8613" w:type="dxa"/>
          </w:tcPr>
          <w:p w:rsidR="00A24551" w:rsidRPr="007C518C" w:rsidRDefault="00A24551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Under bench storage cupboards easily moveable for cleaning/decontamination purposes</w:t>
            </w:r>
          </w:p>
        </w:tc>
        <w:tc>
          <w:tcPr>
            <w:tcW w:w="1134" w:type="dxa"/>
          </w:tcPr>
          <w:p w:rsidR="00A24551" w:rsidRPr="00B34CBD" w:rsidRDefault="00A24551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D236E" w:rsidRPr="00727AAA" w:rsidTr="007C518C">
        <w:tblPrEx>
          <w:tblLook w:val="01E0"/>
        </w:tblPrEx>
        <w:trPr>
          <w:trHeight w:val="77"/>
        </w:trPr>
        <w:tc>
          <w:tcPr>
            <w:tcW w:w="8613" w:type="dxa"/>
            <w:tcBorders>
              <w:bottom w:val="single" w:sz="4" w:space="0" w:color="auto"/>
            </w:tcBorders>
          </w:tcPr>
          <w:p w:rsidR="009D236E" w:rsidRPr="007C518C" w:rsidRDefault="009A27A8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Testing and maintenance arrangements in place for all local exhaust ventilation</w:t>
            </w:r>
          </w:p>
        </w:tc>
        <w:tc>
          <w:tcPr>
            <w:tcW w:w="1134" w:type="dxa"/>
          </w:tcPr>
          <w:p w:rsidR="009D236E" w:rsidRPr="007C518C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696502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696502" w:rsidRPr="007C518C" w:rsidRDefault="00696502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Air extraction</w:t>
            </w:r>
            <w:r w:rsidR="008C2695" w:rsidRPr="007C518C">
              <w:rPr>
                <w:sz w:val="20"/>
              </w:rPr>
              <w:t>s</w:t>
            </w:r>
            <w:r w:rsidRPr="007C518C">
              <w:rPr>
                <w:sz w:val="20"/>
              </w:rPr>
              <w:t xml:space="preserve"> ha</w:t>
            </w:r>
            <w:r w:rsidR="008C2695" w:rsidRPr="007C518C">
              <w:rPr>
                <w:sz w:val="20"/>
              </w:rPr>
              <w:t>ve</w:t>
            </w:r>
            <w:r w:rsidRPr="007C518C">
              <w:rPr>
                <w:sz w:val="20"/>
              </w:rPr>
              <w:t xml:space="preserve"> strip of paper indicating that suction is happening</w:t>
            </w:r>
          </w:p>
        </w:tc>
        <w:tc>
          <w:tcPr>
            <w:tcW w:w="1134" w:type="dxa"/>
          </w:tcPr>
          <w:p w:rsidR="00696502" w:rsidRPr="007C518C" w:rsidRDefault="00696502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D236E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9D236E" w:rsidRPr="007C518C" w:rsidRDefault="009A27A8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 xml:space="preserve">Broken glass waste container available </w:t>
            </w:r>
          </w:p>
        </w:tc>
        <w:tc>
          <w:tcPr>
            <w:tcW w:w="1134" w:type="dxa"/>
          </w:tcPr>
          <w:p w:rsidR="009D236E" w:rsidRPr="007C518C" w:rsidRDefault="009D236E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A27A8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9A27A8" w:rsidRPr="007C518C" w:rsidRDefault="00A24551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Windows closed and sealed</w:t>
            </w:r>
          </w:p>
        </w:tc>
        <w:tc>
          <w:tcPr>
            <w:tcW w:w="1134" w:type="dxa"/>
          </w:tcPr>
          <w:p w:rsidR="009A27A8" w:rsidRPr="007C518C" w:rsidRDefault="009A27A8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9A27A8" w:rsidRPr="00727AAA" w:rsidTr="002A4783">
        <w:tblPrEx>
          <w:tblLook w:val="01E0"/>
        </w:tblPrEx>
        <w:tc>
          <w:tcPr>
            <w:tcW w:w="8613" w:type="dxa"/>
            <w:tcBorders>
              <w:bottom w:val="single" w:sz="4" w:space="0" w:color="auto"/>
            </w:tcBorders>
          </w:tcPr>
          <w:p w:rsidR="009A27A8" w:rsidRPr="007C518C" w:rsidRDefault="000C7ABA" w:rsidP="0069388E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Telephone and data port available inside the lab</w:t>
            </w:r>
          </w:p>
        </w:tc>
        <w:tc>
          <w:tcPr>
            <w:tcW w:w="1134" w:type="dxa"/>
          </w:tcPr>
          <w:p w:rsidR="009A27A8" w:rsidRPr="007C518C" w:rsidRDefault="009A27A8" w:rsidP="0069388E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76735" w:rsidRPr="00B34CBD" w:rsidTr="005175B2">
        <w:tblPrEx>
          <w:tblLook w:val="01E0"/>
        </w:tblPrEx>
        <w:tc>
          <w:tcPr>
            <w:tcW w:w="9747" w:type="dxa"/>
            <w:gridSpan w:val="2"/>
            <w:shd w:val="clear" w:color="auto" w:fill="E0E0E0"/>
          </w:tcPr>
          <w:p w:rsidR="00B76735" w:rsidRPr="00B34CBD" w:rsidRDefault="00B76735" w:rsidP="00B34CBD">
            <w:pPr>
              <w:rPr>
                <w:b/>
              </w:rPr>
            </w:pPr>
            <w:r w:rsidRPr="00B34CBD">
              <w:rPr>
                <w:b/>
              </w:rPr>
              <w:t>Records</w:t>
            </w:r>
          </w:p>
          <w:p w:rsidR="0069388E" w:rsidRPr="00B34CBD" w:rsidRDefault="0069388E" w:rsidP="00B34CBD">
            <w:pPr>
              <w:rPr>
                <w:b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Risk assessment for the tasks in the lab available</w:t>
            </w:r>
          </w:p>
        </w:tc>
        <w:tc>
          <w:tcPr>
            <w:tcW w:w="1134" w:type="dxa"/>
          </w:tcPr>
          <w:p w:rsidR="004B4B49" w:rsidRPr="007C518C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 xml:space="preserve">SWP for </w:t>
            </w:r>
            <w:r w:rsidR="00B806CE">
              <w:rPr>
                <w:sz w:val="20"/>
              </w:rPr>
              <w:t xml:space="preserve">each procedure and </w:t>
            </w:r>
            <w:r w:rsidRPr="00B34CBD">
              <w:rPr>
                <w:sz w:val="20"/>
              </w:rPr>
              <w:t>equipment in the lab available (&amp; on display where relevant)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Chemical register available for all chemicals in the lab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RPr="00727AAA" w:rsidTr="005175B2">
        <w:tblPrEx>
          <w:tblLook w:val="01E0"/>
        </w:tblPrEx>
        <w:tc>
          <w:tcPr>
            <w:tcW w:w="8613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Biohazard register available for all biohazards in the lab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</w:p>
        </w:tc>
      </w:tr>
      <w:tr w:rsidR="007A2715" w:rsidRPr="00727AAA" w:rsidTr="005175B2">
        <w:tblPrEx>
          <w:tblLook w:val="01E0"/>
        </w:tblPrEx>
        <w:tc>
          <w:tcPr>
            <w:tcW w:w="8613" w:type="dxa"/>
          </w:tcPr>
          <w:p w:rsidR="007A2715" w:rsidRPr="00B34CBD" w:rsidRDefault="007A271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Radioisotope inventory available</w:t>
            </w:r>
          </w:p>
        </w:tc>
        <w:tc>
          <w:tcPr>
            <w:tcW w:w="1134" w:type="dxa"/>
          </w:tcPr>
          <w:p w:rsidR="007A2715" w:rsidRPr="00B34CBD" w:rsidRDefault="007A2715" w:rsidP="00B34CBD">
            <w:pPr>
              <w:spacing w:before="20" w:after="20"/>
              <w:rPr>
                <w:sz w:val="20"/>
              </w:rPr>
            </w:pPr>
          </w:p>
        </w:tc>
      </w:tr>
      <w:tr w:rsidR="004B4B49" w:rsidRPr="00727AAA" w:rsidTr="005175B2">
        <w:tblPrEx>
          <w:tblLook w:val="01E0"/>
        </w:tblPrEx>
        <w:tc>
          <w:tcPr>
            <w:tcW w:w="8613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Schedule 8 drugs register available for any drugs in the lab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4B4B49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Plant register/inspection testing monitoring plan in place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A01CF8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Location in the lab</w:t>
            </w:r>
            <w:r w:rsidR="00531105">
              <w:rPr>
                <w:sz w:val="20"/>
              </w:rPr>
              <w:t>/office</w:t>
            </w:r>
            <w:r w:rsidRPr="00B34CBD">
              <w:rPr>
                <w:sz w:val="20"/>
              </w:rPr>
              <w:t xml:space="preserve"> for all health &amp; safety records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A01CF8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Lab occupants have access to SDS</w:t>
            </w:r>
            <w:r w:rsidR="009D7418" w:rsidRPr="00B34CBD">
              <w:rPr>
                <w:sz w:val="20"/>
              </w:rPr>
              <w:t xml:space="preserve"> and other safety paperwork</w:t>
            </w:r>
            <w:r w:rsidR="007A2715" w:rsidRPr="00B34CBD">
              <w:rPr>
                <w:sz w:val="20"/>
              </w:rPr>
              <w:t xml:space="preserve"> (in a folder or on a computer)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D236E" w:rsidRPr="00727AAA" w:rsidTr="00BC5145">
        <w:tblPrEx>
          <w:tblLook w:val="01E0"/>
        </w:tblPrEx>
        <w:tc>
          <w:tcPr>
            <w:tcW w:w="8613" w:type="dxa"/>
          </w:tcPr>
          <w:p w:rsidR="009D236E" w:rsidRPr="007C518C" w:rsidRDefault="009D236E" w:rsidP="00B34CBD">
            <w:pPr>
              <w:spacing w:before="20" w:after="20"/>
              <w:rPr>
                <w:sz w:val="20"/>
              </w:rPr>
            </w:pPr>
            <w:r w:rsidRPr="007C518C">
              <w:rPr>
                <w:sz w:val="20"/>
              </w:rPr>
              <w:t>Safety committee notified of new/refurbished lab</w:t>
            </w:r>
          </w:p>
        </w:tc>
        <w:tc>
          <w:tcPr>
            <w:tcW w:w="1134" w:type="dxa"/>
          </w:tcPr>
          <w:p w:rsidR="009D236E" w:rsidRPr="00B34CBD" w:rsidRDefault="009D236E" w:rsidP="00B34CBD">
            <w:pPr>
              <w:spacing w:before="20" w:after="20"/>
              <w:ind w:left="360"/>
              <w:jc w:val="center"/>
              <w:rPr>
                <w:sz w:val="20"/>
              </w:rPr>
            </w:pPr>
          </w:p>
        </w:tc>
      </w:tr>
      <w:tr w:rsidR="00B806CE" w:rsidTr="005175B2">
        <w:tc>
          <w:tcPr>
            <w:tcW w:w="8613" w:type="dxa"/>
          </w:tcPr>
          <w:p w:rsidR="00B806CE" w:rsidRPr="00B34CBD" w:rsidRDefault="00B806CE" w:rsidP="00B34CB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Lab induction records available</w:t>
            </w:r>
          </w:p>
        </w:tc>
        <w:tc>
          <w:tcPr>
            <w:tcW w:w="1134" w:type="dxa"/>
          </w:tcPr>
          <w:p w:rsidR="00B806CE" w:rsidRPr="00B34CBD" w:rsidRDefault="00B806CE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B806CE" w:rsidTr="005175B2">
        <w:tc>
          <w:tcPr>
            <w:tcW w:w="8613" w:type="dxa"/>
          </w:tcPr>
          <w:p w:rsidR="00B806CE" w:rsidRPr="00B34CBD" w:rsidRDefault="00B806CE" w:rsidP="00B34CB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Training records and SWP sign off sheets available</w:t>
            </w:r>
          </w:p>
        </w:tc>
        <w:tc>
          <w:tcPr>
            <w:tcW w:w="1134" w:type="dxa"/>
          </w:tcPr>
          <w:p w:rsidR="00B806CE" w:rsidRPr="00B34CBD" w:rsidRDefault="00B806CE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4B4B49" w:rsidTr="005175B2">
        <w:tc>
          <w:tcPr>
            <w:tcW w:w="8613" w:type="dxa"/>
          </w:tcPr>
          <w:p w:rsidR="004B4B49" w:rsidRPr="00B34CBD" w:rsidRDefault="00B76735" w:rsidP="00B34CBD">
            <w:pPr>
              <w:spacing w:before="20" w:after="20"/>
              <w:rPr>
                <w:sz w:val="20"/>
              </w:rPr>
            </w:pPr>
            <w:r w:rsidRPr="00B34CBD">
              <w:rPr>
                <w:sz w:val="20"/>
              </w:rPr>
              <w:t>Lab added to building workplace inspection schedule</w:t>
            </w:r>
          </w:p>
        </w:tc>
        <w:tc>
          <w:tcPr>
            <w:tcW w:w="1134" w:type="dxa"/>
          </w:tcPr>
          <w:p w:rsidR="004B4B49" w:rsidRPr="00B34CBD" w:rsidRDefault="004B4B49" w:rsidP="00B34CB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4C72E3" w:rsidRDefault="004C72E3" w:rsidP="004C72E3"/>
    <w:p w:rsidR="007C518C" w:rsidRDefault="007C518C" w:rsidP="004C72E3"/>
    <w:p w:rsidR="007C518C" w:rsidRDefault="007C518C" w:rsidP="004C72E3">
      <w:pPr>
        <w:rPr>
          <w:b/>
        </w:rPr>
      </w:pPr>
      <w:r w:rsidRPr="007C518C">
        <w:rPr>
          <w:b/>
        </w:rPr>
        <w:t>ACTION PLAN</w:t>
      </w:r>
    </w:p>
    <w:p w:rsidR="007C518C" w:rsidRPr="007C518C" w:rsidRDefault="007C518C" w:rsidP="004C72E3">
      <w:pPr>
        <w:rPr>
          <w:b/>
        </w:rPr>
      </w:pPr>
    </w:p>
    <w:p w:rsidR="007C518C" w:rsidRDefault="007C518C" w:rsidP="004C72E3">
      <w:r>
        <w:t>Use this table to document actioned identified from the checklist</w:t>
      </w:r>
    </w:p>
    <w:p w:rsidR="007C518C" w:rsidRDefault="007C518C" w:rsidP="004C72E3"/>
    <w:tbl>
      <w:tblPr>
        <w:tblStyle w:val="TableGrid"/>
        <w:tblW w:w="0" w:type="auto"/>
        <w:tblLook w:val="04A0"/>
      </w:tblPr>
      <w:tblGrid>
        <w:gridCol w:w="6771"/>
        <w:gridCol w:w="1786"/>
        <w:gridCol w:w="1194"/>
      </w:tblGrid>
      <w:tr w:rsidR="007C518C" w:rsidRPr="007C518C" w:rsidTr="007C518C">
        <w:tc>
          <w:tcPr>
            <w:tcW w:w="6771" w:type="dxa"/>
            <w:shd w:val="clear" w:color="auto" w:fill="BFBFBF" w:themeFill="background1" w:themeFillShade="BF"/>
          </w:tcPr>
          <w:p w:rsidR="007C518C" w:rsidRPr="007C518C" w:rsidRDefault="007C518C" w:rsidP="004C72E3">
            <w:pPr>
              <w:rPr>
                <w:b/>
              </w:rPr>
            </w:pPr>
            <w:r w:rsidRPr="007C518C">
              <w:rPr>
                <w:b/>
              </w:rPr>
              <w:t>Task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7C518C" w:rsidRPr="007C518C" w:rsidRDefault="007C518C" w:rsidP="004C72E3">
            <w:pPr>
              <w:rPr>
                <w:b/>
              </w:rPr>
            </w:pPr>
            <w:r w:rsidRPr="007C518C">
              <w:rPr>
                <w:b/>
              </w:rPr>
              <w:t>By who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7C518C" w:rsidRPr="007C518C" w:rsidRDefault="007C518C" w:rsidP="004C72E3">
            <w:pPr>
              <w:rPr>
                <w:b/>
              </w:rPr>
            </w:pPr>
            <w:r w:rsidRPr="007C518C">
              <w:rPr>
                <w:b/>
              </w:rPr>
              <w:t>By when</w:t>
            </w:r>
          </w:p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  <w:tr w:rsidR="007C518C" w:rsidTr="007C518C">
        <w:tc>
          <w:tcPr>
            <w:tcW w:w="6771" w:type="dxa"/>
          </w:tcPr>
          <w:p w:rsidR="007C518C" w:rsidRDefault="007C518C" w:rsidP="004C72E3"/>
        </w:tc>
        <w:tc>
          <w:tcPr>
            <w:tcW w:w="1786" w:type="dxa"/>
          </w:tcPr>
          <w:p w:rsidR="007C518C" w:rsidRDefault="007C518C" w:rsidP="004C72E3"/>
          <w:p w:rsidR="007C518C" w:rsidRDefault="007C518C" w:rsidP="004C72E3"/>
        </w:tc>
        <w:tc>
          <w:tcPr>
            <w:tcW w:w="1194" w:type="dxa"/>
          </w:tcPr>
          <w:p w:rsidR="007C518C" w:rsidRDefault="007C518C" w:rsidP="004C72E3"/>
        </w:tc>
      </w:tr>
    </w:tbl>
    <w:p w:rsidR="009A27A8" w:rsidRDefault="009A27A8"/>
    <w:sectPr w:rsidR="009A27A8" w:rsidSect="00A01CF8">
      <w:footerReference w:type="default" r:id="rId8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5C" w:rsidRDefault="0031125C" w:rsidP="00BB1244">
      <w:r>
        <w:separator/>
      </w:r>
    </w:p>
  </w:endnote>
  <w:endnote w:type="continuationSeparator" w:id="0">
    <w:p w:rsidR="0031125C" w:rsidRDefault="0031125C" w:rsidP="00BB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altName w:val="News Gothic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68" w:rsidRDefault="00BC1168" w:rsidP="004C72E3">
    <w:pPr>
      <w:pStyle w:val="Footer"/>
      <w:tabs>
        <w:tab w:val="clear" w:pos="4153"/>
        <w:tab w:val="clear" w:pos="8306"/>
        <w:tab w:val="center" w:pos="4536"/>
        <w:tab w:val="right" w:pos="9498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____________________________________________________________________________________________________________</w:t>
    </w:r>
  </w:p>
  <w:p w:rsidR="00BC1168" w:rsidRDefault="00B76735" w:rsidP="006410A0">
    <w:pPr>
      <w:pStyle w:val="Footer"/>
      <w:tabs>
        <w:tab w:val="clear" w:pos="4153"/>
        <w:tab w:val="clear" w:pos="8306"/>
        <w:tab w:val="center" w:pos="4536"/>
        <w:tab w:val="right" w:pos="9498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New or refurbished lab checklist</w:t>
    </w:r>
    <w:r w:rsidR="00BC1168" w:rsidRPr="00E13989">
      <w:rPr>
        <w:color w:val="808080"/>
        <w:sz w:val="16"/>
        <w:szCs w:val="16"/>
      </w:rPr>
      <w:tab/>
      <w:t xml:space="preserve">       Page </w:t>
    </w:r>
    <w:r w:rsidR="00FC52BA" w:rsidRPr="00E13989">
      <w:rPr>
        <w:color w:val="808080"/>
        <w:sz w:val="16"/>
        <w:szCs w:val="16"/>
      </w:rPr>
      <w:fldChar w:fldCharType="begin"/>
    </w:r>
    <w:r w:rsidR="00BC1168" w:rsidRPr="00E13989">
      <w:rPr>
        <w:color w:val="808080"/>
        <w:sz w:val="16"/>
        <w:szCs w:val="16"/>
      </w:rPr>
      <w:instrText xml:space="preserve"> PAGE </w:instrText>
    </w:r>
    <w:r w:rsidR="00FC52BA" w:rsidRPr="00E13989">
      <w:rPr>
        <w:color w:val="808080"/>
        <w:sz w:val="16"/>
        <w:szCs w:val="16"/>
      </w:rPr>
      <w:fldChar w:fldCharType="separate"/>
    </w:r>
    <w:r w:rsidR="00535652">
      <w:rPr>
        <w:noProof/>
        <w:color w:val="808080"/>
        <w:sz w:val="16"/>
        <w:szCs w:val="16"/>
      </w:rPr>
      <w:t>1</w:t>
    </w:r>
    <w:r w:rsidR="00FC52BA" w:rsidRPr="00E13989">
      <w:rPr>
        <w:color w:val="808080"/>
        <w:sz w:val="16"/>
        <w:szCs w:val="16"/>
      </w:rPr>
      <w:fldChar w:fldCharType="end"/>
    </w:r>
    <w:r w:rsidR="00BC1168" w:rsidRPr="00E13989">
      <w:rPr>
        <w:color w:val="808080"/>
        <w:sz w:val="16"/>
        <w:szCs w:val="16"/>
      </w:rPr>
      <w:t xml:space="preserve"> of </w:t>
    </w:r>
    <w:r w:rsidR="00FC52BA" w:rsidRPr="00E13989">
      <w:rPr>
        <w:color w:val="808080"/>
        <w:sz w:val="16"/>
        <w:szCs w:val="16"/>
      </w:rPr>
      <w:fldChar w:fldCharType="begin"/>
    </w:r>
    <w:r w:rsidR="00BC1168" w:rsidRPr="00E13989">
      <w:rPr>
        <w:color w:val="808080"/>
        <w:sz w:val="16"/>
        <w:szCs w:val="16"/>
      </w:rPr>
      <w:instrText xml:space="preserve"> NUMPAGES </w:instrText>
    </w:r>
    <w:r w:rsidR="00FC52BA" w:rsidRPr="00E13989">
      <w:rPr>
        <w:color w:val="808080"/>
        <w:sz w:val="16"/>
        <w:szCs w:val="16"/>
      </w:rPr>
      <w:fldChar w:fldCharType="separate"/>
    </w:r>
    <w:r w:rsidR="00535652">
      <w:rPr>
        <w:noProof/>
        <w:color w:val="808080"/>
        <w:sz w:val="16"/>
        <w:szCs w:val="16"/>
      </w:rPr>
      <w:t>4</w:t>
    </w:r>
    <w:r w:rsidR="00FC52BA" w:rsidRPr="00E13989">
      <w:rPr>
        <w:color w:val="808080"/>
        <w:sz w:val="16"/>
        <w:szCs w:val="16"/>
      </w:rPr>
      <w:fldChar w:fldCharType="end"/>
    </w:r>
    <w:r w:rsidR="00BC1168" w:rsidRPr="00E13989">
      <w:rPr>
        <w:color w:val="808080"/>
        <w:sz w:val="16"/>
        <w:szCs w:val="16"/>
      </w:rPr>
      <w:t xml:space="preserve">                    </w:t>
    </w:r>
    <w:r w:rsidR="00BC1168">
      <w:rPr>
        <w:color w:val="808080"/>
        <w:sz w:val="16"/>
        <w:szCs w:val="16"/>
      </w:rPr>
      <w:t xml:space="preserve">            </w:t>
    </w:r>
    <w:r w:rsidR="00BC1168">
      <w:rPr>
        <w:color w:val="808080"/>
        <w:sz w:val="16"/>
        <w:szCs w:val="16"/>
      </w:rPr>
      <w:tab/>
      <w:t xml:space="preserve"> </w:t>
    </w:r>
  </w:p>
  <w:p w:rsidR="00BC1168" w:rsidRPr="00E13989" w:rsidRDefault="00BC1168" w:rsidP="004C72E3">
    <w:pPr>
      <w:pStyle w:val="Footer"/>
      <w:tabs>
        <w:tab w:val="clear" w:pos="4153"/>
        <w:tab w:val="clear" w:pos="8306"/>
        <w:tab w:val="center" w:pos="3969"/>
        <w:tab w:val="right" w:pos="9498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Current Version: </w:t>
    </w:r>
    <w:r w:rsidR="00535652">
      <w:rPr>
        <w:color w:val="808080"/>
        <w:sz w:val="16"/>
        <w:szCs w:val="16"/>
      </w:rPr>
      <w:t>v1 24/01/2013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5C" w:rsidRDefault="0031125C" w:rsidP="00BB1244">
      <w:r>
        <w:separator/>
      </w:r>
    </w:p>
  </w:footnote>
  <w:footnote w:type="continuationSeparator" w:id="0">
    <w:p w:rsidR="0031125C" w:rsidRDefault="0031125C" w:rsidP="00BB1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42D"/>
    <w:multiLevelType w:val="hybridMultilevel"/>
    <w:tmpl w:val="4F5E2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4295"/>
    <w:multiLevelType w:val="hybridMultilevel"/>
    <w:tmpl w:val="FC168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6733"/>
    <w:multiLevelType w:val="hybridMultilevel"/>
    <w:tmpl w:val="04A69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E3"/>
    <w:rsid w:val="00002BE4"/>
    <w:rsid w:val="000400F1"/>
    <w:rsid w:val="0004490E"/>
    <w:rsid w:val="000457F9"/>
    <w:rsid w:val="000710AE"/>
    <w:rsid w:val="000B0676"/>
    <w:rsid w:val="000C7ABA"/>
    <w:rsid w:val="000D247F"/>
    <w:rsid w:val="000D61D0"/>
    <w:rsid w:val="001271CA"/>
    <w:rsid w:val="00131B3C"/>
    <w:rsid w:val="00156805"/>
    <w:rsid w:val="001C67B3"/>
    <w:rsid w:val="001C7488"/>
    <w:rsid w:val="001D244A"/>
    <w:rsid w:val="001E0FB5"/>
    <w:rsid w:val="001F70DF"/>
    <w:rsid w:val="00213DC8"/>
    <w:rsid w:val="002404CE"/>
    <w:rsid w:val="00256433"/>
    <w:rsid w:val="002A4783"/>
    <w:rsid w:val="002C1CC4"/>
    <w:rsid w:val="0031125C"/>
    <w:rsid w:val="003246EC"/>
    <w:rsid w:val="00371DE8"/>
    <w:rsid w:val="003D334F"/>
    <w:rsid w:val="003D4AA1"/>
    <w:rsid w:val="003E63D4"/>
    <w:rsid w:val="00415679"/>
    <w:rsid w:val="0048448A"/>
    <w:rsid w:val="00493FB9"/>
    <w:rsid w:val="004B4B49"/>
    <w:rsid w:val="004C0061"/>
    <w:rsid w:val="004C72E3"/>
    <w:rsid w:val="005175B2"/>
    <w:rsid w:val="00525806"/>
    <w:rsid w:val="00527CC6"/>
    <w:rsid w:val="00531105"/>
    <w:rsid w:val="00535652"/>
    <w:rsid w:val="0056072A"/>
    <w:rsid w:val="0057371E"/>
    <w:rsid w:val="005A2FB8"/>
    <w:rsid w:val="005C7804"/>
    <w:rsid w:val="005E212F"/>
    <w:rsid w:val="005F14FE"/>
    <w:rsid w:val="006410A0"/>
    <w:rsid w:val="0065181A"/>
    <w:rsid w:val="0069388E"/>
    <w:rsid w:val="00696502"/>
    <w:rsid w:val="006A5034"/>
    <w:rsid w:val="006A627A"/>
    <w:rsid w:val="007367F9"/>
    <w:rsid w:val="00740909"/>
    <w:rsid w:val="00763377"/>
    <w:rsid w:val="007764F7"/>
    <w:rsid w:val="007A2715"/>
    <w:rsid w:val="007C518C"/>
    <w:rsid w:val="007D1EBE"/>
    <w:rsid w:val="007F2A09"/>
    <w:rsid w:val="00836DF1"/>
    <w:rsid w:val="00863BE0"/>
    <w:rsid w:val="00890DE5"/>
    <w:rsid w:val="008C2695"/>
    <w:rsid w:val="008D4E16"/>
    <w:rsid w:val="00935543"/>
    <w:rsid w:val="009608C4"/>
    <w:rsid w:val="009A27A8"/>
    <w:rsid w:val="009C16AB"/>
    <w:rsid w:val="009C56B9"/>
    <w:rsid w:val="009D236E"/>
    <w:rsid w:val="009D7418"/>
    <w:rsid w:val="009F3695"/>
    <w:rsid w:val="00A01CF8"/>
    <w:rsid w:val="00A13B4D"/>
    <w:rsid w:val="00A163E4"/>
    <w:rsid w:val="00A24551"/>
    <w:rsid w:val="00A74E03"/>
    <w:rsid w:val="00AA1BE7"/>
    <w:rsid w:val="00B34CBD"/>
    <w:rsid w:val="00B43162"/>
    <w:rsid w:val="00B62C5A"/>
    <w:rsid w:val="00B76735"/>
    <w:rsid w:val="00B806CE"/>
    <w:rsid w:val="00BA5D44"/>
    <w:rsid w:val="00BB1244"/>
    <w:rsid w:val="00BC1168"/>
    <w:rsid w:val="00BC3F2D"/>
    <w:rsid w:val="00BC5145"/>
    <w:rsid w:val="00BE2F93"/>
    <w:rsid w:val="00BE7DE1"/>
    <w:rsid w:val="00BF5CE5"/>
    <w:rsid w:val="00C15205"/>
    <w:rsid w:val="00C71266"/>
    <w:rsid w:val="00C85A9F"/>
    <w:rsid w:val="00C959F9"/>
    <w:rsid w:val="00CA3C45"/>
    <w:rsid w:val="00CC6BD5"/>
    <w:rsid w:val="00CF49EF"/>
    <w:rsid w:val="00D77B23"/>
    <w:rsid w:val="00D81AFC"/>
    <w:rsid w:val="00DB6FEF"/>
    <w:rsid w:val="00DD4D04"/>
    <w:rsid w:val="00DF4C39"/>
    <w:rsid w:val="00E02F4E"/>
    <w:rsid w:val="00E04019"/>
    <w:rsid w:val="00E75159"/>
    <w:rsid w:val="00ED30A9"/>
    <w:rsid w:val="00EF092C"/>
    <w:rsid w:val="00F003B5"/>
    <w:rsid w:val="00F035D3"/>
    <w:rsid w:val="00F04363"/>
    <w:rsid w:val="00F24F9D"/>
    <w:rsid w:val="00F26741"/>
    <w:rsid w:val="00F26BE3"/>
    <w:rsid w:val="00F35C39"/>
    <w:rsid w:val="00F42C0A"/>
    <w:rsid w:val="00F460FF"/>
    <w:rsid w:val="00F85FDD"/>
    <w:rsid w:val="00F96387"/>
    <w:rsid w:val="00F97DA3"/>
    <w:rsid w:val="00FC52BA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2E3"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qFormat/>
    <w:rsid w:val="004C72E3"/>
    <w:pPr>
      <w:keepNext/>
      <w:ind w:left="-10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D30A9"/>
    <w:pPr>
      <w:widowControl w:val="0"/>
      <w:outlineLvl w:val="1"/>
    </w:pPr>
    <w:rPr>
      <w:snapToGrid w:val="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2E3"/>
    <w:rPr>
      <w:rFonts w:ascii="Optima" w:hAnsi="Optima"/>
      <w:b/>
      <w:sz w:val="36"/>
      <w:lang w:val="en-AU" w:eastAsia="en-AU"/>
    </w:rPr>
  </w:style>
  <w:style w:type="paragraph" w:styleId="BodyText">
    <w:name w:val="Body Text"/>
    <w:basedOn w:val="Normal"/>
    <w:link w:val="BodyTextChar"/>
    <w:rsid w:val="004C72E3"/>
    <w:rPr>
      <w:b/>
    </w:rPr>
  </w:style>
  <w:style w:type="character" w:customStyle="1" w:styleId="BodyTextChar">
    <w:name w:val="Body Text Char"/>
    <w:basedOn w:val="DefaultParagraphFont"/>
    <w:link w:val="BodyText"/>
    <w:rsid w:val="004C72E3"/>
    <w:rPr>
      <w:rFonts w:ascii="Optima" w:hAnsi="Optima"/>
      <w:b/>
      <w:sz w:val="22"/>
      <w:lang w:val="en-AU" w:eastAsia="en-AU"/>
    </w:rPr>
  </w:style>
  <w:style w:type="paragraph" w:styleId="Footer">
    <w:name w:val="footer"/>
    <w:basedOn w:val="Normal"/>
    <w:link w:val="FooterChar"/>
    <w:rsid w:val="004C72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72E3"/>
    <w:rPr>
      <w:rFonts w:ascii="Optima" w:hAnsi="Optima"/>
      <w:sz w:val="22"/>
      <w:lang w:val="en-AU" w:eastAsia="en-AU"/>
    </w:rPr>
  </w:style>
  <w:style w:type="paragraph" w:styleId="Header">
    <w:name w:val="header"/>
    <w:basedOn w:val="Normal"/>
    <w:link w:val="HeaderChar"/>
    <w:rsid w:val="000B0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0676"/>
    <w:rPr>
      <w:rFonts w:ascii="Optima" w:hAnsi="Optima"/>
      <w:sz w:val="22"/>
    </w:rPr>
  </w:style>
  <w:style w:type="character" w:customStyle="1" w:styleId="Heading2Char">
    <w:name w:val="Heading 2 Char"/>
    <w:basedOn w:val="DefaultParagraphFont"/>
    <w:link w:val="Heading2"/>
    <w:rsid w:val="00ED30A9"/>
    <w:rPr>
      <w:rFonts w:ascii="Optima" w:hAnsi="Optima"/>
      <w:snapToGrid w:val="0"/>
      <w:sz w:val="18"/>
      <w:lang w:eastAsia="en-US"/>
    </w:rPr>
  </w:style>
  <w:style w:type="table" w:styleId="TableGrid">
    <w:name w:val="Table Grid"/>
    <w:basedOn w:val="TableNormal"/>
    <w:rsid w:val="0093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457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7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57F9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rsid w:val="00045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7F9"/>
    <w:rPr>
      <w:b/>
      <w:bCs/>
    </w:rPr>
  </w:style>
  <w:style w:type="character" w:styleId="Hyperlink">
    <w:name w:val="Hyperlink"/>
    <w:basedOn w:val="DefaultParagraphFont"/>
    <w:rsid w:val="00531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hs.unsw.edu.au/ohs_hazards/chem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Murray</dc:creator>
  <cp:keywords/>
  <dc:description/>
  <cp:lastModifiedBy>Blathnaid Farrell</cp:lastModifiedBy>
  <cp:revision>3</cp:revision>
  <cp:lastPrinted>2011-03-15T21:54:00Z</cp:lastPrinted>
  <dcterms:created xsi:type="dcterms:W3CDTF">2013-01-25T04:32:00Z</dcterms:created>
  <dcterms:modified xsi:type="dcterms:W3CDTF">2013-01-25T04:33:00Z</dcterms:modified>
</cp:coreProperties>
</file>